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DB" w:rsidRPr="00C230DB" w:rsidRDefault="00C230DB" w:rsidP="00C230DB">
      <w:pPr>
        <w:spacing w:line="276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C230DB">
        <w:rPr>
          <w:rFonts w:ascii="Times New Roman" w:hAnsi="Times New Roman" w:cs="Times New Roman"/>
          <w:b/>
          <w:noProof/>
          <w:spacing w:val="80"/>
          <w:sz w:val="28"/>
          <w:szCs w:val="28"/>
          <w:lang w:val="ru-RU"/>
        </w:rPr>
        <w:drawing>
          <wp:inline distT="0" distB="0" distL="0" distR="0" wp14:anchorId="07128271" wp14:editId="6C22E79D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0DB" w:rsidRPr="00C230DB" w:rsidRDefault="00C230DB" w:rsidP="00C230DB">
      <w:pPr>
        <w:spacing w:line="276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C230DB" w:rsidRPr="00C230DB" w:rsidRDefault="00C230DB" w:rsidP="00C230D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0D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230DB" w:rsidRPr="00C230DB" w:rsidRDefault="00C230DB" w:rsidP="00C230D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0DB" w:rsidRPr="00C230DB" w:rsidRDefault="00C230DB" w:rsidP="00C230D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0DB">
        <w:rPr>
          <w:rFonts w:ascii="Times New Roman" w:hAnsi="Times New Roman" w:cs="Times New Roman"/>
          <w:b/>
          <w:bCs/>
          <w:sz w:val="28"/>
          <w:szCs w:val="28"/>
        </w:rPr>
        <w:t>АДМИНИСТРАЦИИ ГАЙНСКО</w:t>
      </w:r>
      <w:bookmarkStart w:id="0" w:name="_GoBack"/>
      <w:bookmarkEnd w:id="0"/>
      <w:r w:rsidRPr="00C230DB">
        <w:rPr>
          <w:rFonts w:ascii="Times New Roman" w:hAnsi="Times New Roman" w:cs="Times New Roman"/>
          <w:b/>
          <w:bCs/>
          <w:sz w:val="28"/>
          <w:szCs w:val="28"/>
        </w:rPr>
        <w:t>ГО МУНИЦИПАЛЬНОГО ОКРУГА</w:t>
      </w:r>
    </w:p>
    <w:p w:rsidR="00C230DB" w:rsidRPr="00C230DB" w:rsidRDefault="00C230DB" w:rsidP="00C230D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0DB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C230DB" w:rsidRPr="00C230DB" w:rsidRDefault="00C230DB" w:rsidP="00C23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5702"/>
        <w:gridCol w:w="498"/>
        <w:gridCol w:w="770"/>
      </w:tblGrid>
      <w:tr w:rsidR="00C230DB" w:rsidRPr="00C230DB" w:rsidTr="004A1F45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30DB" w:rsidRPr="00E554E6" w:rsidRDefault="00E554E6" w:rsidP="004A1F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06.04.2021</w:t>
            </w:r>
          </w:p>
        </w:tc>
        <w:tc>
          <w:tcPr>
            <w:tcW w:w="5702" w:type="dxa"/>
          </w:tcPr>
          <w:p w:rsidR="00C230DB" w:rsidRPr="00C230DB" w:rsidRDefault="00C230DB" w:rsidP="004A1F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0DB" w:rsidRPr="00C230DB" w:rsidRDefault="00C230DB" w:rsidP="004A1F4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30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0DB" w:rsidRPr="00E554E6" w:rsidRDefault="00E554E6" w:rsidP="004A1F45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264</w:t>
            </w:r>
          </w:p>
        </w:tc>
      </w:tr>
    </w:tbl>
    <w:p w:rsidR="00C230DB" w:rsidRPr="00C230DB" w:rsidRDefault="00C230DB" w:rsidP="00C230DB">
      <w:pPr>
        <w:rPr>
          <w:rFonts w:ascii="Times New Roman" w:hAnsi="Times New Roman" w:cs="Times New Roman"/>
          <w:b/>
          <w:sz w:val="28"/>
          <w:szCs w:val="28"/>
        </w:rPr>
      </w:pPr>
    </w:p>
    <w:p w:rsidR="00C230DB" w:rsidRPr="00371027" w:rsidRDefault="00C230DB" w:rsidP="00C230D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30DB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3710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порядке</w:t>
      </w:r>
    </w:p>
    <w:p w:rsidR="00371027" w:rsidRDefault="00371027" w:rsidP="00C230D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присвоения на</w:t>
      </w:r>
      <w:r w:rsidR="00D12EEF">
        <w:rPr>
          <w:rFonts w:ascii="Times New Roman" w:hAnsi="Times New Roman" w:cs="Times New Roman"/>
          <w:b/>
          <w:sz w:val="28"/>
          <w:szCs w:val="28"/>
          <w:lang w:val="ru-RU"/>
        </w:rPr>
        <w:t>имено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ваний улицам, паркам,</w:t>
      </w:r>
    </w:p>
    <w:p w:rsidR="00371027" w:rsidRDefault="00371027" w:rsidP="00C230D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скверам, площадям, установки памятников,</w:t>
      </w:r>
    </w:p>
    <w:p w:rsidR="00371027" w:rsidRDefault="00371027" w:rsidP="00C230D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памятных знаков их переименования в целях</w:t>
      </w:r>
    </w:p>
    <w:p w:rsidR="00371027" w:rsidRDefault="00371027" w:rsidP="00C230D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увековечения памяти граждан, организаций и</w:t>
      </w:r>
    </w:p>
    <w:p w:rsidR="00C230DB" w:rsidRPr="00C230DB" w:rsidRDefault="00371027" w:rsidP="003710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исторических событий </w:t>
      </w:r>
    </w:p>
    <w:p w:rsidR="00C230DB" w:rsidRPr="00C230DB" w:rsidRDefault="00C230DB">
      <w:pPr>
        <w:rPr>
          <w:rFonts w:ascii="Times New Roman" w:hAnsi="Times New Roman" w:cs="Times New Roman"/>
          <w:sz w:val="28"/>
          <w:szCs w:val="28"/>
        </w:rPr>
      </w:pPr>
    </w:p>
    <w:p w:rsidR="00C230DB" w:rsidRDefault="00C230DB">
      <w:pPr>
        <w:rPr>
          <w:sz w:val="2"/>
          <w:szCs w:val="2"/>
        </w:rPr>
      </w:pPr>
    </w:p>
    <w:p w:rsidR="00371027" w:rsidRDefault="00286DED" w:rsidP="0037102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D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</w:t>
      </w:r>
      <w:r w:rsidR="0037102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371027">
        <w:rPr>
          <w:rStyle w:val="42"/>
          <w:rFonts w:eastAsia="Arial Unicode MS"/>
          <w:sz w:val="28"/>
          <w:szCs w:val="28"/>
        </w:rPr>
        <w:t xml:space="preserve"> </w:t>
      </w:r>
      <w:r w:rsidRPr="007E0D7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 w:rsidRPr="007E0D7A">
        <w:rPr>
          <w:rStyle w:val="42"/>
          <w:rFonts w:eastAsia="Arial Unicode MS"/>
          <w:sz w:val="28"/>
          <w:szCs w:val="28"/>
        </w:rPr>
        <w:br/>
      </w:r>
      <w:r w:rsidRPr="007E0D7A">
        <w:rPr>
          <w:rFonts w:ascii="Times New Roman" w:hAnsi="Times New Roman" w:cs="Times New Roman"/>
          <w:sz w:val="28"/>
          <w:szCs w:val="28"/>
        </w:rPr>
        <w:t xml:space="preserve">Федерации», Уставом </w:t>
      </w:r>
      <w:r w:rsidR="00371027">
        <w:rPr>
          <w:rFonts w:ascii="Times New Roman" w:hAnsi="Times New Roman" w:cs="Times New Roman"/>
          <w:sz w:val="28"/>
          <w:szCs w:val="28"/>
          <w:lang w:val="ru-RU"/>
        </w:rPr>
        <w:t>Гайнского муниципального округа Пермского края</w:t>
      </w:r>
      <w:r w:rsidRPr="007E0D7A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37102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E0D7A">
        <w:rPr>
          <w:rFonts w:ascii="Times New Roman" w:hAnsi="Times New Roman" w:cs="Times New Roman"/>
          <w:sz w:val="28"/>
          <w:szCs w:val="28"/>
        </w:rPr>
        <w:t>охранения памяти о</w:t>
      </w:r>
      <w:r w:rsidR="00371027">
        <w:rPr>
          <w:rStyle w:val="42"/>
          <w:rFonts w:eastAsia="Arial Unicode MS"/>
          <w:sz w:val="28"/>
          <w:szCs w:val="28"/>
        </w:rPr>
        <w:t xml:space="preserve"> </w:t>
      </w:r>
      <w:r w:rsidRPr="007E0D7A">
        <w:rPr>
          <w:rFonts w:ascii="Times New Roman" w:hAnsi="Times New Roman" w:cs="Times New Roman"/>
          <w:sz w:val="28"/>
          <w:szCs w:val="28"/>
        </w:rPr>
        <w:t>выда</w:t>
      </w:r>
      <w:r w:rsidR="00371027">
        <w:rPr>
          <w:rFonts w:ascii="Times New Roman" w:hAnsi="Times New Roman" w:cs="Times New Roman"/>
          <w:sz w:val="28"/>
          <w:szCs w:val="28"/>
        </w:rPr>
        <w:t xml:space="preserve">ющихся гражданах, организациях </w:t>
      </w:r>
      <w:r w:rsidRPr="007E0D7A">
        <w:rPr>
          <w:rFonts w:ascii="Times New Roman" w:hAnsi="Times New Roman" w:cs="Times New Roman"/>
          <w:sz w:val="28"/>
          <w:szCs w:val="28"/>
        </w:rPr>
        <w:t>и исторических событиях, внесших</w:t>
      </w:r>
      <w:r w:rsidR="00371027">
        <w:rPr>
          <w:rStyle w:val="42"/>
          <w:rFonts w:eastAsia="Arial Unicode MS"/>
          <w:sz w:val="28"/>
          <w:szCs w:val="28"/>
        </w:rPr>
        <w:t xml:space="preserve"> </w:t>
      </w:r>
      <w:r w:rsidRPr="007E0D7A">
        <w:rPr>
          <w:rFonts w:ascii="Times New Roman" w:hAnsi="Times New Roman" w:cs="Times New Roman"/>
          <w:sz w:val="28"/>
          <w:szCs w:val="28"/>
        </w:rPr>
        <w:t>существенный вклад и оказавших положительное влияние на развитие</w:t>
      </w:r>
      <w:r w:rsidR="00371027">
        <w:rPr>
          <w:rStyle w:val="42"/>
          <w:rFonts w:eastAsia="Arial Unicode MS"/>
          <w:sz w:val="28"/>
          <w:szCs w:val="28"/>
        </w:rPr>
        <w:t xml:space="preserve"> </w:t>
      </w:r>
      <w:r w:rsidRPr="007E0D7A">
        <w:rPr>
          <w:rFonts w:ascii="Times New Roman" w:hAnsi="Times New Roman" w:cs="Times New Roman"/>
          <w:sz w:val="28"/>
          <w:szCs w:val="28"/>
        </w:rPr>
        <w:t xml:space="preserve">государства, </w:t>
      </w:r>
      <w:r w:rsidR="00371027">
        <w:rPr>
          <w:rFonts w:ascii="Times New Roman" w:hAnsi="Times New Roman" w:cs="Times New Roman"/>
          <w:sz w:val="28"/>
          <w:szCs w:val="28"/>
          <w:lang w:val="ru-RU"/>
        </w:rPr>
        <w:t>края</w:t>
      </w:r>
      <w:r w:rsidRPr="007E0D7A">
        <w:rPr>
          <w:rFonts w:ascii="Times New Roman" w:hAnsi="Times New Roman" w:cs="Times New Roman"/>
          <w:sz w:val="28"/>
          <w:szCs w:val="28"/>
        </w:rPr>
        <w:t xml:space="preserve">, муниципального </w:t>
      </w:r>
      <w:r w:rsidR="00371027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7E0D7A">
        <w:rPr>
          <w:rFonts w:ascii="Times New Roman" w:hAnsi="Times New Roman" w:cs="Times New Roman"/>
          <w:sz w:val="28"/>
          <w:szCs w:val="28"/>
        </w:rPr>
        <w:t xml:space="preserve"> и (или) общественных</w:t>
      </w:r>
      <w:r w:rsidR="00371027">
        <w:rPr>
          <w:rStyle w:val="42"/>
          <w:rFonts w:eastAsia="Arial Unicode MS"/>
          <w:sz w:val="28"/>
          <w:szCs w:val="28"/>
        </w:rPr>
        <w:t xml:space="preserve"> </w:t>
      </w:r>
      <w:r w:rsidRPr="007E0D7A">
        <w:rPr>
          <w:rFonts w:ascii="Times New Roman" w:hAnsi="Times New Roman" w:cs="Times New Roman"/>
          <w:sz w:val="28"/>
          <w:szCs w:val="28"/>
        </w:rPr>
        <w:t xml:space="preserve">отношений, </w:t>
      </w:r>
    </w:p>
    <w:p w:rsidR="00371027" w:rsidRDefault="00371027" w:rsidP="007E0D7A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администрация Гайнского муниципального округа ПОСТАНОВЛЯЕТ:</w:t>
      </w:r>
    </w:p>
    <w:p w:rsidR="007C2B54" w:rsidRPr="007E0D7A" w:rsidRDefault="00371027" w:rsidP="0037102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286DED" w:rsidRPr="007E0D7A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присвоения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7536B8">
        <w:rPr>
          <w:rFonts w:ascii="Times New Roman" w:hAnsi="Times New Roman" w:cs="Times New Roman"/>
          <w:sz w:val="28"/>
          <w:szCs w:val="28"/>
          <w:lang w:val="ru-RU"/>
        </w:rPr>
        <w:t>имено</w:t>
      </w:r>
      <w:r>
        <w:rPr>
          <w:rFonts w:ascii="Times New Roman" w:hAnsi="Times New Roman" w:cs="Times New Roman"/>
          <w:sz w:val="28"/>
          <w:szCs w:val="28"/>
          <w:lang w:val="ru-RU"/>
        </w:rPr>
        <w:t>ваний</w:t>
      </w:r>
      <w:r w:rsidR="00286DED" w:rsidRPr="007E0D7A">
        <w:rPr>
          <w:rFonts w:ascii="Times New Roman" w:hAnsi="Times New Roman" w:cs="Times New Roman"/>
          <w:sz w:val="28"/>
          <w:szCs w:val="28"/>
        </w:rPr>
        <w:t xml:space="preserve"> улицам, паркам,</w:t>
      </w:r>
      <w:r w:rsidR="00C230DB">
        <w:rPr>
          <w:rStyle w:val="42"/>
          <w:rFonts w:eastAsia="Arial Unicode MS"/>
          <w:sz w:val="28"/>
          <w:szCs w:val="28"/>
        </w:rPr>
        <w:t xml:space="preserve"> </w:t>
      </w:r>
      <w:r w:rsidR="00286DED" w:rsidRPr="007E0D7A">
        <w:rPr>
          <w:rFonts w:ascii="Times New Roman" w:hAnsi="Times New Roman" w:cs="Times New Roman"/>
          <w:sz w:val="28"/>
          <w:szCs w:val="28"/>
        </w:rPr>
        <w:t>скверам, площадям, установки памятников, памятных знаков их переименования</w:t>
      </w:r>
      <w:r w:rsidR="00286DED" w:rsidRPr="007E0D7A">
        <w:rPr>
          <w:rStyle w:val="42"/>
          <w:rFonts w:eastAsia="Arial Unicode MS"/>
          <w:sz w:val="28"/>
          <w:szCs w:val="28"/>
        </w:rPr>
        <w:br/>
      </w:r>
      <w:r w:rsidR="00286DED" w:rsidRPr="007E0D7A">
        <w:rPr>
          <w:rFonts w:ascii="Times New Roman" w:hAnsi="Times New Roman" w:cs="Times New Roman"/>
          <w:sz w:val="28"/>
          <w:szCs w:val="28"/>
        </w:rPr>
        <w:t>в целях увековечения памяти граждан, организаций и исторических событий</w:t>
      </w:r>
      <w:r>
        <w:rPr>
          <w:rStyle w:val="42"/>
          <w:rFonts w:eastAsia="Arial Unicode MS"/>
          <w:sz w:val="28"/>
          <w:szCs w:val="28"/>
        </w:rPr>
        <w:t xml:space="preserve"> </w:t>
      </w:r>
      <w:r w:rsidR="00286DED" w:rsidRPr="007E0D7A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286DED" w:rsidRPr="007E0D7A">
        <w:rPr>
          <w:rFonts w:ascii="Times New Roman" w:hAnsi="Times New Roman" w:cs="Times New Roman"/>
          <w:sz w:val="28"/>
          <w:szCs w:val="28"/>
        </w:rPr>
        <w:t>).</w:t>
      </w:r>
    </w:p>
    <w:p w:rsidR="00A9110E" w:rsidRDefault="00371027" w:rsidP="0037102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A9110E" w:rsidRPr="007E0D7A">
        <w:rPr>
          <w:rFonts w:ascii="Times New Roman" w:hAnsi="Times New Roman" w:cs="Times New Roman"/>
          <w:sz w:val="28"/>
          <w:szCs w:val="28"/>
        </w:rPr>
        <w:t>Утвердить Положение о комиссии по рассмотрению материалов об</w:t>
      </w:r>
      <w:r w:rsidR="00A9110E" w:rsidRPr="007E0D7A">
        <w:rPr>
          <w:rStyle w:val="42"/>
          <w:rFonts w:eastAsia="Arial Unicode MS"/>
          <w:sz w:val="28"/>
          <w:szCs w:val="28"/>
        </w:rPr>
        <w:br/>
      </w:r>
      <w:r w:rsidR="00A9110E" w:rsidRPr="007E0D7A">
        <w:rPr>
          <w:rFonts w:ascii="Times New Roman" w:hAnsi="Times New Roman" w:cs="Times New Roman"/>
          <w:sz w:val="28"/>
          <w:szCs w:val="28"/>
        </w:rPr>
        <w:t>увековечении памяти выдающихся граждан, организаций и исторических событий</w:t>
      </w:r>
      <w:r w:rsidR="00A9110E" w:rsidRPr="007E0D7A">
        <w:rPr>
          <w:rStyle w:val="42"/>
          <w:rFonts w:eastAsia="Arial Unicode MS"/>
          <w:sz w:val="28"/>
          <w:szCs w:val="28"/>
        </w:rPr>
        <w:br/>
      </w:r>
      <w:r w:rsidR="00A9110E" w:rsidRPr="007E0D7A">
        <w:rPr>
          <w:rFonts w:ascii="Times New Roman" w:hAnsi="Times New Roman" w:cs="Times New Roman"/>
          <w:sz w:val="28"/>
          <w:szCs w:val="28"/>
        </w:rPr>
        <w:t xml:space="preserve">при </w:t>
      </w:r>
      <w:r w:rsidR="00A9110E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Гайнского муниципального округа </w:t>
      </w:r>
      <w:r w:rsidR="00A9110E" w:rsidRPr="007E0D7A">
        <w:rPr>
          <w:rFonts w:ascii="Times New Roman" w:hAnsi="Times New Roman" w:cs="Times New Roman"/>
          <w:sz w:val="28"/>
          <w:szCs w:val="28"/>
        </w:rPr>
        <w:t>(</w:t>
      </w:r>
      <w:r w:rsidR="00A9110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9110E" w:rsidRPr="007E0D7A">
        <w:rPr>
          <w:rFonts w:ascii="Times New Roman" w:hAnsi="Times New Roman" w:cs="Times New Roman"/>
          <w:sz w:val="28"/>
          <w:szCs w:val="28"/>
        </w:rPr>
        <w:t>риложение</w:t>
      </w:r>
      <w:r w:rsidR="00A9110E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A9110E">
        <w:rPr>
          <w:rFonts w:ascii="Times New Roman" w:hAnsi="Times New Roman" w:cs="Times New Roman"/>
          <w:sz w:val="28"/>
          <w:szCs w:val="28"/>
        </w:rPr>
        <w:t>)</w:t>
      </w:r>
      <w:r w:rsidR="00A9110E" w:rsidRPr="007E0D7A">
        <w:rPr>
          <w:rFonts w:ascii="Times New Roman" w:hAnsi="Times New Roman" w:cs="Times New Roman"/>
          <w:sz w:val="28"/>
          <w:szCs w:val="28"/>
        </w:rPr>
        <w:t>.</w:t>
      </w:r>
    </w:p>
    <w:p w:rsidR="007C2B54" w:rsidRPr="007E0D7A" w:rsidRDefault="00A9110E" w:rsidP="0037102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286DED" w:rsidRPr="007E0D7A">
        <w:rPr>
          <w:rFonts w:ascii="Times New Roman" w:hAnsi="Times New Roman" w:cs="Times New Roman"/>
          <w:sz w:val="28"/>
          <w:szCs w:val="28"/>
        </w:rPr>
        <w:t>Утвердить состав комиссии по рассмотрению материалов об</w:t>
      </w:r>
      <w:r w:rsidR="00286DED" w:rsidRPr="007E0D7A">
        <w:rPr>
          <w:rStyle w:val="42"/>
          <w:rFonts w:eastAsia="Arial Unicode MS"/>
          <w:sz w:val="28"/>
          <w:szCs w:val="28"/>
        </w:rPr>
        <w:br/>
      </w:r>
      <w:r w:rsidR="00286DED" w:rsidRPr="007E0D7A">
        <w:rPr>
          <w:rFonts w:ascii="Times New Roman" w:hAnsi="Times New Roman" w:cs="Times New Roman"/>
          <w:sz w:val="28"/>
          <w:szCs w:val="28"/>
        </w:rPr>
        <w:t>увековечении памяти выдающихся граждан, организаций и исторических событий</w:t>
      </w:r>
      <w:r w:rsidR="00286DED" w:rsidRPr="007E0D7A">
        <w:rPr>
          <w:rStyle w:val="42"/>
          <w:rFonts w:eastAsia="Arial Unicode MS"/>
          <w:sz w:val="28"/>
          <w:szCs w:val="28"/>
        </w:rPr>
        <w:br/>
      </w:r>
      <w:r w:rsidR="00286DED" w:rsidRPr="007E0D7A">
        <w:rPr>
          <w:rFonts w:ascii="Times New Roman" w:hAnsi="Times New Roman" w:cs="Times New Roman"/>
          <w:sz w:val="28"/>
          <w:szCs w:val="28"/>
        </w:rPr>
        <w:t xml:space="preserve">при </w:t>
      </w:r>
      <w:r w:rsidR="00371027">
        <w:rPr>
          <w:rFonts w:ascii="Times New Roman" w:hAnsi="Times New Roman" w:cs="Times New Roman"/>
          <w:sz w:val="28"/>
          <w:szCs w:val="28"/>
          <w:lang w:val="ru-RU"/>
        </w:rPr>
        <w:t>администрации Гайнского муниципального округа</w:t>
      </w:r>
      <w:r w:rsidR="00286DED" w:rsidRPr="007E0D7A">
        <w:rPr>
          <w:rFonts w:ascii="Times New Roman" w:hAnsi="Times New Roman" w:cs="Times New Roman"/>
          <w:sz w:val="28"/>
          <w:szCs w:val="28"/>
        </w:rPr>
        <w:t xml:space="preserve"> (</w:t>
      </w:r>
      <w:r w:rsidR="0037102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86DED" w:rsidRPr="007E0D7A">
        <w:rPr>
          <w:rFonts w:ascii="Times New Roman" w:hAnsi="Times New Roman" w:cs="Times New Roman"/>
          <w:sz w:val="28"/>
          <w:szCs w:val="28"/>
        </w:rPr>
        <w:t>риложение</w:t>
      </w:r>
      <w:r w:rsidR="003710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86DED" w:rsidRPr="007E0D7A">
        <w:rPr>
          <w:rFonts w:ascii="Times New Roman" w:hAnsi="Times New Roman" w:cs="Times New Roman"/>
          <w:sz w:val="28"/>
          <w:szCs w:val="28"/>
        </w:rPr>
        <w:t>).</w:t>
      </w:r>
    </w:p>
    <w:p w:rsidR="007C2B54" w:rsidRPr="007E0D7A" w:rsidRDefault="00A9110E" w:rsidP="00A911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710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E0D7A">
        <w:rPr>
          <w:rFonts w:ascii="Times New Roman" w:hAnsi="Times New Roman" w:cs="Times New Roman"/>
          <w:sz w:val="28"/>
          <w:szCs w:val="28"/>
        </w:rPr>
        <w:t>Утвердить форм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E0D7A">
        <w:rPr>
          <w:rFonts w:ascii="Times New Roman" w:hAnsi="Times New Roman" w:cs="Times New Roman"/>
          <w:sz w:val="28"/>
          <w:szCs w:val="28"/>
        </w:rPr>
        <w:t xml:space="preserve"> ходатайств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E0D7A">
        <w:rPr>
          <w:rFonts w:ascii="Times New Roman" w:hAnsi="Times New Roman" w:cs="Times New Roman"/>
          <w:sz w:val="28"/>
          <w:szCs w:val="28"/>
        </w:rPr>
        <w:t xml:space="preserve"> о присвоении </w:t>
      </w:r>
      <w:r w:rsidR="007536B8">
        <w:rPr>
          <w:rFonts w:ascii="Times New Roman" w:hAnsi="Times New Roman" w:cs="Times New Roman"/>
          <w:sz w:val="28"/>
          <w:szCs w:val="28"/>
          <w:lang w:val="ru-RU"/>
        </w:rPr>
        <w:t>наименований</w:t>
      </w:r>
      <w:r w:rsidRPr="007E0D7A">
        <w:rPr>
          <w:rFonts w:ascii="Times New Roman" w:hAnsi="Times New Roman" w:cs="Times New Roman"/>
          <w:sz w:val="28"/>
          <w:szCs w:val="28"/>
        </w:rPr>
        <w:t xml:space="preserve"> улиц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E0D7A">
        <w:rPr>
          <w:rFonts w:ascii="Times New Roman" w:hAnsi="Times New Roman" w:cs="Times New Roman"/>
          <w:sz w:val="28"/>
          <w:szCs w:val="28"/>
        </w:rPr>
        <w:t>м,</w:t>
      </w:r>
      <w:r>
        <w:rPr>
          <w:rStyle w:val="42"/>
          <w:rFonts w:eastAsia="Arial Unicode MS"/>
          <w:sz w:val="28"/>
          <w:szCs w:val="28"/>
        </w:rPr>
        <w:t xml:space="preserve"> </w:t>
      </w:r>
      <w:r w:rsidRPr="007E0D7A">
        <w:rPr>
          <w:rFonts w:ascii="Times New Roman" w:hAnsi="Times New Roman" w:cs="Times New Roman"/>
          <w:sz w:val="28"/>
          <w:szCs w:val="28"/>
        </w:rPr>
        <w:t>паркам, скверам, площадям, установки памятников, памятных знаков, их</w:t>
      </w:r>
      <w:r w:rsidRPr="007E0D7A">
        <w:rPr>
          <w:rStyle w:val="42"/>
          <w:rFonts w:eastAsia="Arial Unicode MS"/>
          <w:sz w:val="28"/>
          <w:szCs w:val="28"/>
        </w:rPr>
        <w:br/>
      </w:r>
      <w:r w:rsidRPr="007E0D7A">
        <w:rPr>
          <w:rFonts w:ascii="Times New Roman" w:hAnsi="Times New Roman" w:cs="Times New Roman"/>
          <w:sz w:val="28"/>
          <w:szCs w:val="28"/>
        </w:rPr>
        <w:t>переименовании в целях увековечения памяти граждан, организаций и</w:t>
      </w:r>
      <w:r w:rsidRPr="007E0D7A">
        <w:rPr>
          <w:rStyle w:val="42"/>
          <w:rFonts w:eastAsia="Arial Unicode MS"/>
          <w:sz w:val="28"/>
          <w:szCs w:val="28"/>
        </w:rPr>
        <w:br/>
      </w:r>
      <w:r w:rsidRPr="007E0D7A">
        <w:rPr>
          <w:rFonts w:ascii="Times New Roman" w:hAnsi="Times New Roman" w:cs="Times New Roman"/>
          <w:sz w:val="28"/>
          <w:szCs w:val="28"/>
        </w:rPr>
        <w:t>исторических событий.</w:t>
      </w:r>
    </w:p>
    <w:p w:rsidR="00A9110E" w:rsidRPr="00A9110E" w:rsidRDefault="00A9110E" w:rsidP="00A911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286DED" w:rsidRPr="00A9110E">
        <w:rPr>
          <w:rFonts w:ascii="Times New Roman" w:hAnsi="Times New Roman" w:cs="Times New Roman"/>
          <w:sz w:val="28"/>
          <w:szCs w:val="28"/>
        </w:rPr>
        <w:t xml:space="preserve">. </w:t>
      </w:r>
      <w:r w:rsidRPr="00A9110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соответствии с </w:t>
      </w:r>
      <w:hyperlink r:id="rId8" w:history="1">
        <w:r w:rsidRPr="00A9110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9110E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 Пермского края, подлежит размещению на официальном сайте Гайнского муниципального округа в сети "Интернет".</w:t>
      </w:r>
    </w:p>
    <w:p w:rsidR="007C2B54" w:rsidRPr="007E0D7A" w:rsidRDefault="007E3EE5" w:rsidP="00A9110E">
      <w:pPr>
        <w:pStyle w:val="40"/>
        <w:shd w:val="clear" w:color="auto" w:fill="auto"/>
        <w:spacing w:after="0" w:line="245" w:lineRule="exact"/>
        <w:ind w:left="20" w:right="20" w:firstLine="480"/>
        <w:jc w:val="both"/>
        <w:rPr>
          <w:sz w:val="28"/>
          <w:szCs w:val="28"/>
        </w:rPr>
      </w:pPr>
      <w:r>
        <w:rPr>
          <w:rStyle w:val="43"/>
          <w:sz w:val="28"/>
          <w:szCs w:val="28"/>
          <w:lang w:val="ru-RU"/>
        </w:rPr>
        <w:t>6</w:t>
      </w:r>
      <w:r w:rsidR="00286DED" w:rsidRPr="007E0D7A">
        <w:rPr>
          <w:rStyle w:val="43"/>
          <w:sz w:val="28"/>
          <w:szCs w:val="28"/>
        </w:rPr>
        <w:t xml:space="preserve">. </w:t>
      </w:r>
      <w:r w:rsidR="00286DED" w:rsidRPr="007E0D7A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  <w:lang w:val="ru-RU"/>
        </w:rPr>
        <w:t>постановления</w:t>
      </w:r>
      <w:r w:rsidR="00286DED" w:rsidRPr="007E0D7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оставляю за собой</w:t>
      </w:r>
      <w:r w:rsidR="00286DED" w:rsidRPr="007E0D7A">
        <w:rPr>
          <w:sz w:val="28"/>
          <w:szCs w:val="28"/>
        </w:rPr>
        <w:t>.</w:t>
      </w:r>
    </w:p>
    <w:p w:rsidR="007C2B54" w:rsidRDefault="007C2B54">
      <w:pPr>
        <w:rPr>
          <w:rFonts w:ascii="Times New Roman" w:hAnsi="Times New Roman" w:cs="Times New Roman"/>
          <w:sz w:val="28"/>
          <w:szCs w:val="28"/>
        </w:rPr>
      </w:pPr>
    </w:p>
    <w:p w:rsidR="007E3EE5" w:rsidRDefault="007E3EE5">
      <w:pPr>
        <w:rPr>
          <w:rFonts w:ascii="Times New Roman" w:hAnsi="Times New Roman" w:cs="Times New Roman"/>
          <w:sz w:val="28"/>
          <w:szCs w:val="28"/>
        </w:rPr>
      </w:pPr>
    </w:p>
    <w:p w:rsidR="007E3EE5" w:rsidRDefault="007E3EE5">
      <w:pPr>
        <w:rPr>
          <w:rFonts w:ascii="Times New Roman" w:hAnsi="Times New Roman" w:cs="Times New Roman"/>
          <w:sz w:val="28"/>
          <w:szCs w:val="28"/>
        </w:rPr>
      </w:pPr>
    </w:p>
    <w:p w:rsidR="007E3EE5" w:rsidRDefault="007E3EE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округа –</w:t>
      </w:r>
    </w:p>
    <w:p w:rsidR="007E3EE5" w:rsidRDefault="007E3EE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администрации</w:t>
      </w:r>
    </w:p>
    <w:p w:rsidR="007E3EE5" w:rsidRPr="007E3EE5" w:rsidRDefault="007E3EE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Гайнского муниципального округа                                                      Е.Г. Шалгинских</w:t>
      </w:r>
    </w:p>
    <w:p w:rsidR="007E3EE5" w:rsidRDefault="007E3EE5">
      <w:pPr>
        <w:rPr>
          <w:rFonts w:ascii="Times New Roman" w:hAnsi="Times New Roman" w:cs="Times New Roman"/>
          <w:sz w:val="28"/>
          <w:szCs w:val="28"/>
        </w:rPr>
      </w:pPr>
    </w:p>
    <w:p w:rsidR="007E3EE5" w:rsidRDefault="007E3EE5">
      <w:pPr>
        <w:rPr>
          <w:rFonts w:ascii="Times New Roman" w:hAnsi="Times New Roman" w:cs="Times New Roman"/>
          <w:sz w:val="28"/>
          <w:szCs w:val="28"/>
        </w:rPr>
      </w:pPr>
    </w:p>
    <w:p w:rsidR="007E3EE5" w:rsidRPr="007E0D7A" w:rsidRDefault="007E3EE5">
      <w:pPr>
        <w:rPr>
          <w:rFonts w:ascii="Times New Roman" w:hAnsi="Times New Roman" w:cs="Times New Roman"/>
          <w:sz w:val="28"/>
          <w:szCs w:val="28"/>
        </w:rPr>
        <w:sectPr w:rsidR="007E3EE5" w:rsidRPr="007E0D7A" w:rsidSect="007E0D7A">
          <w:pgSz w:w="11907" w:h="16840" w:code="9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7C2B54" w:rsidRPr="007536B8" w:rsidRDefault="00286DED" w:rsidP="007E3EE5">
      <w:pPr>
        <w:pStyle w:val="60"/>
        <w:shd w:val="clear" w:color="auto" w:fill="auto"/>
        <w:spacing w:after="322"/>
        <w:ind w:left="5980" w:right="20"/>
        <w:rPr>
          <w:lang w:val="ru-RU"/>
        </w:rPr>
      </w:pPr>
      <w:r>
        <w:lastRenderedPageBreak/>
        <w:t>Приложение</w:t>
      </w:r>
      <w:r w:rsidR="007E3EE5">
        <w:rPr>
          <w:lang w:val="ru-RU"/>
        </w:rPr>
        <w:t xml:space="preserve"> 1</w:t>
      </w:r>
      <w:r>
        <w:br/>
        <w:t xml:space="preserve">к </w:t>
      </w:r>
      <w:r w:rsidR="007E3EE5">
        <w:rPr>
          <w:lang w:val="ru-RU"/>
        </w:rPr>
        <w:t>постановлению</w:t>
      </w:r>
      <w:r>
        <w:br/>
      </w:r>
      <w:r w:rsidR="007E3EE5">
        <w:rPr>
          <w:lang w:val="ru-RU"/>
        </w:rPr>
        <w:t>администрации</w:t>
      </w:r>
      <w:r w:rsidR="007536B8">
        <w:rPr>
          <w:lang w:val="ru-RU"/>
        </w:rPr>
        <w:t xml:space="preserve"> Гайнского муниципального округа </w:t>
      </w:r>
      <w:r>
        <w:br/>
        <w:t>от «</w:t>
      </w:r>
      <w:r w:rsidR="007536B8">
        <w:rPr>
          <w:lang w:val="ru-RU"/>
        </w:rPr>
        <w:t>0</w:t>
      </w:r>
      <w:r w:rsidR="00E554E6">
        <w:rPr>
          <w:lang w:val="ru-RU"/>
        </w:rPr>
        <w:t>6</w:t>
      </w:r>
      <w:r>
        <w:t xml:space="preserve">» </w:t>
      </w:r>
      <w:r w:rsidR="007536B8">
        <w:rPr>
          <w:lang w:val="ru-RU"/>
        </w:rPr>
        <w:t>апреля</w:t>
      </w:r>
      <w:r>
        <w:t xml:space="preserve"> 20</w:t>
      </w:r>
      <w:r w:rsidR="00E554E6">
        <w:rPr>
          <w:lang w:val="ru-RU"/>
        </w:rPr>
        <w:t>21</w:t>
      </w:r>
      <w:r>
        <w:t xml:space="preserve"> г. № </w:t>
      </w:r>
      <w:r w:rsidR="00E554E6">
        <w:rPr>
          <w:lang w:val="ru-RU"/>
        </w:rPr>
        <w:t>264</w:t>
      </w:r>
    </w:p>
    <w:p w:rsidR="007536B8" w:rsidRPr="007536B8" w:rsidRDefault="00286DED" w:rsidP="007536B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7536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36B8" w:rsidRDefault="00286DED" w:rsidP="007536B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B8">
        <w:rPr>
          <w:rFonts w:ascii="Times New Roman" w:hAnsi="Times New Roman" w:cs="Times New Roman"/>
          <w:b/>
          <w:sz w:val="28"/>
          <w:szCs w:val="28"/>
        </w:rPr>
        <w:t xml:space="preserve">о порядке присвоения </w:t>
      </w:r>
      <w:r w:rsidR="007536B8" w:rsidRPr="007536B8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7536B8">
        <w:rPr>
          <w:rFonts w:ascii="Times New Roman" w:hAnsi="Times New Roman" w:cs="Times New Roman"/>
          <w:b/>
          <w:sz w:val="28"/>
          <w:szCs w:val="28"/>
          <w:lang w:val="ru-RU"/>
        </w:rPr>
        <w:t>имено</w:t>
      </w:r>
      <w:r w:rsidR="007536B8" w:rsidRPr="007536B8">
        <w:rPr>
          <w:rFonts w:ascii="Times New Roman" w:hAnsi="Times New Roman" w:cs="Times New Roman"/>
          <w:b/>
          <w:sz w:val="28"/>
          <w:szCs w:val="28"/>
          <w:lang w:val="ru-RU"/>
        </w:rPr>
        <w:t>ваний</w:t>
      </w:r>
      <w:r w:rsidRPr="007536B8">
        <w:rPr>
          <w:rFonts w:ascii="Times New Roman" w:hAnsi="Times New Roman" w:cs="Times New Roman"/>
          <w:b/>
          <w:sz w:val="28"/>
          <w:szCs w:val="28"/>
        </w:rPr>
        <w:t xml:space="preserve"> ули</w:t>
      </w:r>
      <w:r w:rsidR="007536B8" w:rsidRPr="007536B8">
        <w:rPr>
          <w:rFonts w:ascii="Times New Roman" w:hAnsi="Times New Roman" w:cs="Times New Roman"/>
          <w:b/>
          <w:sz w:val="28"/>
          <w:szCs w:val="28"/>
        </w:rPr>
        <w:t xml:space="preserve">цам, паркам, скверам, </w:t>
      </w:r>
      <w:r w:rsidRPr="007536B8">
        <w:rPr>
          <w:rFonts w:ascii="Times New Roman" w:hAnsi="Times New Roman" w:cs="Times New Roman"/>
          <w:b/>
          <w:sz w:val="28"/>
          <w:szCs w:val="28"/>
        </w:rPr>
        <w:t>площадям, устано</w:t>
      </w:r>
      <w:r w:rsidR="007536B8">
        <w:rPr>
          <w:rFonts w:ascii="Times New Roman" w:hAnsi="Times New Roman" w:cs="Times New Roman"/>
          <w:b/>
          <w:sz w:val="28"/>
          <w:szCs w:val="28"/>
        </w:rPr>
        <w:t xml:space="preserve">вки памятников, памятных знаков </w:t>
      </w:r>
    </w:p>
    <w:p w:rsidR="007C2B54" w:rsidRPr="007536B8" w:rsidRDefault="00286DED" w:rsidP="007536B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B8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End w:id="1"/>
      <w:r w:rsidR="007536B8" w:rsidRPr="007536B8">
        <w:rPr>
          <w:rFonts w:ascii="Times New Roman" w:hAnsi="Times New Roman" w:cs="Times New Roman"/>
          <w:b/>
          <w:sz w:val="28"/>
          <w:szCs w:val="28"/>
          <w:lang w:val="ru-RU"/>
        </w:rPr>
        <w:t>Гайнском муниципальном округе</w:t>
      </w:r>
    </w:p>
    <w:p w:rsidR="007536B8" w:rsidRDefault="007536B8" w:rsidP="007E3EE5">
      <w:pPr>
        <w:pStyle w:val="1"/>
        <w:shd w:val="clear" w:color="auto" w:fill="auto"/>
        <w:spacing w:before="0" w:after="255" w:line="250" w:lineRule="exact"/>
        <w:ind w:left="20"/>
      </w:pPr>
    </w:p>
    <w:p w:rsidR="007C2B54" w:rsidRPr="007536B8" w:rsidRDefault="00286DED" w:rsidP="007536B8">
      <w:pPr>
        <w:pStyle w:val="1"/>
        <w:shd w:val="clear" w:color="auto" w:fill="auto"/>
        <w:spacing w:before="0" w:after="255" w:line="250" w:lineRule="exact"/>
        <w:ind w:left="20"/>
        <w:rPr>
          <w:sz w:val="28"/>
          <w:szCs w:val="28"/>
        </w:rPr>
      </w:pPr>
      <w:r w:rsidRPr="007536B8">
        <w:rPr>
          <w:sz w:val="28"/>
          <w:szCs w:val="28"/>
        </w:rPr>
        <w:t>1. Общие положения</w:t>
      </w:r>
    </w:p>
    <w:p w:rsidR="007C2B54" w:rsidRPr="007536B8" w:rsidRDefault="00286DED" w:rsidP="007536B8">
      <w:pPr>
        <w:pStyle w:val="1"/>
        <w:numPr>
          <w:ilvl w:val="0"/>
          <w:numId w:val="2"/>
        </w:numPr>
        <w:shd w:val="clear" w:color="auto" w:fill="auto"/>
        <w:tabs>
          <w:tab w:val="left" w:pos="634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Памятники, памятные знаки и мемориальные доски - это формы</w:t>
      </w:r>
      <w:r w:rsidRPr="007536B8">
        <w:rPr>
          <w:sz w:val="28"/>
          <w:szCs w:val="28"/>
        </w:rPr>
        <w:br/>
        <w:t>монументального искусства, предназначенные для увековечения памяти о</w:t>
      </w:r>
      <w:r w:rsidRPr="007536B8">
        <w:rPr>
          <w:sz w:val="28"/>
          <w:szCs w:val="28"/>
        </w:rPr>
        <w:br/>
        <w:t>выдающейся личности или знаменате</w:t>
      </w:r>
      <w:r w:rsidR="007536B8">
        <w:rPr>
          <w:sz w:val="28"/>
          <w:szCs w:val="28"/>
        </w:rPr>
        <w:t xml:space="preserve">льном событии в истории города, </w:t>
      </w:r>
      <w:r w:rsidRPr="007536B8">
        <w:rPr>
          <w:sz w:val="28"/>
          <w:szCs w:val="28"/>
        </w:rPr>
        <w:t>поселка, села и страны.</w:t>
      </w:r>
    </w:p>
    <w:p w:rsidR="007C2B54" w:rsidRPr="007536B8" w:rsidRDefault="00286DED" w:rsidP="007536B8">
      <w:pPr>
        <w:pStyle w:val="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 xml:space="preserve">Мемориальные доски устанавливаются </w:t>
      </w:r>
      <w:r w:rsidR="007536B8">
        <w:rPr>
          <w:sz w:val="28"/>
          <w:szCs w:val="28"/>
        </w:rPr>
        <w:t xml:space="preserve">на фасадах зданий и сооружений, </w:t>
      </w:r>
      <w:r w:rsidRPr="007536B8">
        <w:rPr>
          <w:sz w:val="28"/>
          <w:szCs w:val="28"/>
        </w:rPr>
        <w:t>а также в интерьерах помещений, где пр</w:t>
      </w:r>
      <w:r w:rsidR="007536B8">
        <w:rPr>
          <w:sz w:val="28"/>
          <w:szCs w:val="28"/>
        </w:rPr>
        <w:t xml:space="preserve">оисходили исторические события, </w:t>
      </w:r>
      <w:r w:rsidRPr="007536B8">
        <w:rPr>
          <w:sz w:val="28"/>
          <w:szCs w:val="28"/>
        </w:rPr>
        <w:t>проживали, обучались или работали выдающиеся личности; памятники и</w:t>
      </w:r>
      <w:r w:rsidRPr="007536B8">
        <w:rPr>
          <w:sz w:val="28"/>
          <w:szCs w:val="28"/>
        </w:rPr>
        <w:br/>
        <w:t xml:space="preserve">памятные знаки устанавливаются в местах, определенных </w:t>
      </w:r>
      <w:r w:rsidR="007536B8">
        <w:rPr>
          <w:sz w:val="28"/>
          <w:szCs w:val="28"/>
          <w:lang w:val="ru-RU"/>
        </w:rPr>
        <w:t>администрацией Гайнского муниципального округа</w:t>
      </w:r>
      <w:r w:rsidRPr="007536B8">
        <w:rPr>
          <w:sz w:val="28"/>
          <w:szCs w:val="28"/>
        </w:rPr>
        <w:t>.</w:t>
      </w:r>
    </w:p>
    <w:p w:rsidR="007C2B54" w:rsidRPr="007536B8" w:rsidRDefault="00286DED" w:rsidP="007536B8">
      <w:pPr>
        <w:pStyle w:val="1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Изготовление и установка памятников, памятных знаков и</w:t>
      </w:r>
      <w:r w:rsidRPr="007536B8">
        <w:rPr>
          <w:sz w:val="28"/>
          <w:szCs w:val="28"/>
        </w:rPr>
        <w:br/>
        <w:t>мемориальных досок осуществляется после принятия решения</w:t>
      </w:r>
      <w:r w:rsidRPr="007536B8">
        <w:rPr>
          <w:sz w:val="28"/>
          <w:szCs w:val="28"/>
        </w:rPr>
        <w:br/>
        <w:t xml:space="preserve">представительного органа </w:t>
      </w:r>
      <w:r w:rsidR="007536B8">
        <w:rPr>
          <w:sz w:val="28"/>
          <w:szCs w:val="28"/>
          <w:lang w:val="ru-RU"/>
        </w:rPr>
        <w:t>Гайнского муниципального округа</w:t>
      </w:r>
      <w:r w:rsidRPr="007536B8">
        <w:rPr>
          <w:sz w:val="28"/>
          <w:szCs w:val="28"/>
        </w:rPr>
        <w:t>.</w:t>
      </w:r>
    </w:p>
    <w:p w:rsidR="007C2B54" w:rsidRPr="007536B8" w:rsidRDefault="00286DED" w:rsidP="007536B8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Имена Героев Советского Союза, Советских Социалистических</w:t>
      </w:r>
      <w:r w:rsidRPr="007536B8">
        <w:rPr>
          <w:sz w:val="28"/>
          <w:szCs w:val="28"/>
        </w:rPr>
        <w:br/>
        <w:t>Республик, Российской Федерации, выд</w:t>
      </w:r>
      <w:r w:rsidR="007536B8">
        <w:rPr>
          <w:sz w:val="28"/>
          <w:szCs w:val="28"/>
        </w:rPr>
        <w:t xml:space="preserve">ающихся деятелей науки, спорта, </w:t>
      </w:r>
      <w:r w:rsidRPr="007536B8">
        <w:rPr>
          <w:sz w:val="28"/>
          <w:szCs w:val="28"/>
        </w:rPr>
        <w:t>культуры и искусства присваиваются улицам, скверам, площадям с целью</w:t>
      </w:r>
      <w:r w:rsidRPr="007536B8">
        <w:rPr>
          <w:sz w:val="28"/>
          <w:szCs w:val="28"/>
        </w:rPr>
        <w:br/>
        <w:t>увековечения памяти о выдающейся личности или знаменательном событии</w:t>
      </w:r>
      <w:r w:rsidRPr="007536B8">
        <w:rPr>
          <w:sz w:val="28"/>
          <w:szCs w:val="28"/>
        </w:rPr>
        <w:br/>
        <w:t xml:space="preserve">в истории </w:t>
      </w:r>
      <w:r w:rsidR="007536B8">
        <w:rPr>
          <w:sz w:val="28"/>
          <w:szCs w:val="28"/>
          <w:lang w:val="ru-RU"/>
        </w:rPr>
        <w:t>округа</w:t>
      </w:r>
      <w:r w:rsidRPr="007536B8">
        <w:rPr>
          <w:sz w:val="28"/>
          <w:szCs w:val="28"/>
        </w:rPr>
        <w:t xml:space="preserve"> и Отечества.</w:t>
      </w:r>
    </w:p>
    <w:p w:rsidR="007C2B54" w:rsidRPr="007536B8" w:rsidRDefault="007536B8" w:rsidP="007536B8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297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Наименования</w:t>
      </w:r>
      <w:r w:rsidR="00286DED" w:rsidRPr="007536B8">
        <w:rPr>
          <w:sz w:val="28"/>
          <w:szCs w:val="28"/>
        </w:rPr>
        <w:t xml:space="preserve"> присваиваются улицам, паркам, скверам, площадям после</w:t>
      </w:r>
      <w:r w:rsidR="00286DED" w:rsidRPr="007536B8">
        <w:rPr>
          <w:sz w:val="28"/>
          <w:szCs w:val="28"/>
        </w:rPr>
        <w:br/>
        <w:t xml:space="preserve">принятия </w:t>
      </w:r>
      <w:r>
        <w:rPr>
          <w:sz w:val="28"/>
          <w:szCs w:val="28"/>
          <w:lang w:val="ru-RU"/>
        </w:rPr>
        <w:t>Постановления администрации Гайнского муниципального округа</w:t>
      </w:r>
      <w:r w:rsidR="00286DED" w:rsidRPr="007536B8">
        <w:rPr>
          <w:sz w:val="28"/>
          <w:szCs w:val="28"/>
        </w:rPr>
        <w:t>.</w:t>
      </w:r>
    </w:p>
    <w:p w:rsidR="007C2B54" w:rsidRPr="007536B8" w:rsidRDefault="00286DED" w:rsidP="007536B8">
      <w:pPr>
        <w:pStyle w:val="1"/>
        <w:shd w:val="clear" w:color="auto" w:fill="auto"/>
        <w:spacing w:before="0" w:after="245" w:line="250" w:lineRule="exact"/>
        <w:ind w:left="20"/>
        <w:rPr>
          <w:sz w:val="28"/>
          <w:szCs w:val="28"/>
        </w:rPr>
      </w:pPr>
      <w:r w:rsidRPr="007536B8">
        <w:rPr>
          <w:sz w:val="28"/>
          <w:szCs w:val="28"/>
        </w:rPr>
        <w:t>2. Основания для принятия решения о присвоении памяти лица или события</w:t>
      </w:r>
    </w:p>
    <w:p w:rsidR="007C2B54" w:rsidRPr="007536B8" w:rsidRDefault="00286DED" w:rsidP="007536B8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 xml:space="preserve">Основаниями для принятия решения о присвоении </w:t>
      </w:r>
      <w:r w:rsidR="007536B8">
        <w:rPr>
          <w:sz w:val="28"/>
          <w:szCs w:val="28"/>
          <w:lang w:val="ru-RU"/>
        </w:rPr>
        <w:t>наименований</w:t>
      </w:r>
      <w:r w:rsidRPr="007536B8">
        <w:rPr>
          <w:sz w:val="28"/>
          <w:szCs w:val="28"/>
        </w:rPr>
        <w:t xml:space="preserve"> улицам, паркам,</w:t>
      </w:r>
      <w:r w:rsidRPr="007536B8">
        <w:rPr>
          <w:sz w:val="28"/>
          <w:szCs w:val="28"/>
        </w:rPr>
        <w:br/>
        <w:t>скверам, площадям, об установке памятников, памятных знаков и</w:t>
      </w:r>
      <w:r w:rsidRPr="007536B8">
        <w:rPr>
          <w:sz w:val="28"/>
          <w:szCs w:val="28"/>
        </w:rPr>
        <w:br/>
        <w:t xml:space="preserve">мемориальных досок являются: значимость события в истории </w:t>
      </w:r>
      <w:r w:rsidR="00D12EEF">
        <w:rPr>
          <w:sz w:val="28"/>
          <w:szCs w:val="28"/>
          <w:lang w:val="ru-RU"/>
        </w:rPr>
        <w:t>округа</w:t>
      </w:r>
      <w:r w:rsidRPr="007536B8">
        <w:rPr>
          <w:sz w:val="28"/>
          <w:szCs w:val="28"/>
        </w:rPr>
        <w:t xml:space="preserve"> и</w:t>
      </w:r>
      <w:r w:rsidRPr="007536B8">
        <w:rPr>
          <w:sz w:val="28"/>
          <w:szCs w:val="28"/>
        </w:rPr>
        <w:br/>
        <w:t>Российского государства; наличие официального признания достижений</w:t>
      </w:r>
      <w:r w:rsidRPr="007536B8">
        <w:rPr>
          <w:sz w:val="28"/>
          <w:szCs w:val="28"/>
        </w:rPr>
        <w:br/>
        <w:t>личности в государственной, общественной, политической, военной,</w:t>
      </w:r>
      <w:r w:rsidRPr="007536B8">
        <w:rPr>
          <w:sz w:val="28"/>
          <w:szCs w:val="28"/>
        </w:rPr>
        <w:br/>
        <w:t>производственной деятельности, в науке, технике, литературе, искусстве,</w:t>
      </w:r>
      <w:r w:rsidRPr="007536B8">
        <w:rPr>
          <w:sz w:val="28"/>
          <w:szCs w:val="28"/>
        </w:rPr>
        <w:br/>
        <w:t>культуре, спорте, а также особый вклад в определенную сферу деятельности,</w:t>
      </w:r>
      <w:r w:rsidRPr="007536B8">
        <w:rPr>
          <w:sz w:val="28"/>
          <w:szCs w:val="28"/>
        </w:rPr>
        <w:br/>
        <w:t>принесший долговременную пользу городу, поселку, селу, району и</w:t>
      </w:r>
      <w:r w:rsidRPr="007536B8">
        <w:rPr>
          <w:sz w:val="28"/>
          <w:szCs w:val="28"/>
        </w:rPr>
        <w:br/>
        <w:t>Отечеству.</w:t>
      </w:r>
    </w:p>
    <w:p w:rsidR="007C2B54" w:rsidRPr="007536B8" w:rsidRDefault="007C2B54" w:rsidP="007536B8">
      <w:pPr>
        <w:jc w:val="both"/>
        <w:rPr>
          <w:rFonts w:ascii="Times New Roman" w:hAnsi="Times New Roman" w:cs="Times New Roman"/>
          <w:sz w:val="28"/>
          <w:szCs w:val="28"/>
        </w:rPr>
        <w:sectPr w:rsidR="007C2B54" w:rsidRPr="007536B8" w:rsidSect="007E3EE5">
          <w:pgSz w:w="11907" w:h="16840" w:code="9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7C2B54" w:rsidRPr="007536B8" w:rsidRDefault="00286DED" w:rsidP="00D12EEF">
      <w:pPr>
        <w:pStyle w:val="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7536B8">
        <w:rPr>
          <w:sz w:val="28"/>
          <w:szCs w:val="28"/>
        </w:rPr>
        <w:lastRenderedPageBreak/>
        <w:t xml:space="preserve">3. Порядок принятия решения о присвоении </w:t>
      </w:r>
      <w:r w:rsidR="00D12EEF">
        <w:rPr>
          <w:sz w:val="28"/>
          <w:szCs w:val="28"/>
          <w:lang w:val="ru-RU"/>
        </w:rPr>
        <w:t>наименования</w:t>
      </w:r>
      <w:r w:rsidRPr="007536B8">
        <w:rPr>
          <w:sz w:val="28"/>
          <w:szCs w:val="28"/>
        </w:rPr>
        <w:t xml:space="preserve"> улицам, паркам, сквер</w:t>
      </w:r>
      <w:r w:rsidR="00D12EEF">
        <w:rPr>
          <w:sz w:val="28"/>
          <w:szCs w:val="28"/>
        </w:rPr>
        <w:t xml:space="preserve">ам, </w:t>
      </w:r>
      <w:r w:rsidRPr="007536B8">
        <w:rPr>
          <w:sz w:val="28"/>
          <w:szCs w:val="28"/>
        </w:rPr>
        <w:t>площадям, об установке памятников, памятных знаков и мемориальных</w:t>
      </w:r>
    </w:p>
    <w:p w:rsidR="007C2B54" w:rsidRPr="00D12EEF" w:rsidRDefault="00D12EEF" w:rsidP="00D12EEF">
      <w:pPr>
        <w:pStyle w:val="1"/>
        <w:shd w:val="clear" w:color="auto" w:fill="auto"/>
        <w:spacing w:before="0" w:after="300" w:line="322" w:lineRule="exact"/>
        <w:ind w:lef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286DED" w:rsidRPr="007536B8">
        <w:rPr>
          <w:sz w:val="28"/>
          <w:szCs w:val="28"/>
        </w:rPr>
        <w:t>осок</w:t>
      </w:r>
    </w:p>
    <w:p w:rsidR="007C2B54" w:rsidRPr="007536B8" w:rsidRDefault="00286DED" w:rsidP="007536B8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 xml:space="preserve">Инициаторами присвоения </w:t>
      </w:r>
      <w:r w:rsidR="00D12EEF">
        <w:rPr>
          <w:sz w:val="28"/>
          <w:szCs w:val="28"/>
          <w:lang w:val="ru-RU"/>
        </w:rPr>
        <w:t>наименования</w:t>
      </w:r>
      <w:r w:rsidRPr="007536B8">
        <w:rPr>
          <w:sz w:val="28"/>
          <w:szCs w:val="28"/>
        </w:rPr>
        <w:t xml:space="preserve"> ули</w:t>
      </w:r>
      <w:r w:rsidR="00D12EEF">
        <w:rPr>
          <w:sz w:val="28"/>
          <w:szCs w:val="28"/>
        </w:rPr>
        <w:t xml:space="preserve">цам, паркам, скверам, площадям, </w:t>
      </w:r>
      <w:r w:rsidRPr="007536B8">
        <w:rPr>
          <w:sz w:val="28"/>
          <w:szCs w:val="28"/>
        </w:rPr>
        <w:t>установления памятников, памятных зн</w:t>
      </w:r>
      <w:r w:rsidR="00D12EEF">
        <w:rPr>
          <w:sz w:val="28"/>
          <w:szCs w:val="28"/>
        </w:rPr>
        <w:t xml:space="preserve">аков и мемориальных досок могут </w:t>
      </w:r>
      <w:r w:rsidRPr="007536B8">
        <w:rPr>
          <w:sz w:val="28"/>
          <w:szCs w:val="28"/>
        </w:rPr>
        <w:t>выступать органы государственной вл</w:t>
      </w:r>
      <w:r w:rsidR="00D12EEF">
        <w:rPr>
          <w:sz w:val="28"/>
          <w:szCs w:val="28"/>
        </w:rPr>
        <w:t xml:space="preserve">асти и местного самоуправления, </w:t>
      </w:r>
      <w:r w:rsidRPr="007536B8">
        <w:rPr>
          <w:sz w:val="28"/>
          <w:szCs w:val="28"/>
        </w:rPr>
        <w:t>предприятия, учреждения, общественные организации и движения, а также</w:t>
      </w:r>
      <w:r w:rsidRPr="007536B8">
        <w:rPr>
          <w:sz w:val="28"/>
          <w:szCs w:val="28"/>
        </w:rPr>
        <w:br/>
        <w:t>инициативные группы граждан численностью не менее 10 человек.</w:t>
      </w:r>
    </w:p>
    <w:p w:rsidR="007C2B54" w:rsidRPr="007536B8" w:rsidRDefault="00286DED" w:rsidP="007536B8">
      <w:pPr>
        <w:pStyle w:val="1"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 xml:space="preserve">Лица, выступающие с инициативой о присвоении </w:t>
      </w:r>
      <w:r w:rsidR="00D12EEF">
        <w:rPr>
          <w:sz w:val="28"/>
          <w:szCs w:val="28"/>
          <w:lang w:val="ru-RU"/>
        </w:rPr>
        <w:t>наименования</w:t>
      </w:r>
      <w:r w:rsidRPr="007536B8">
        <w:rPr>
          <w:sz w:val="28"/>
          <w:szCs w:val="28"/>
        </w:rPr>
        <w:t xml:space="preserve"> улицам,</w:t>
      </w:r>
      <w:r w:rsidR="00D12EEF">
        <w:rPr>
          <w:sz w:val="28"/>
          <w:szCs w:val="28"/>
        </w:rPr>
        <w:t xml:space="preserve"> паркам, </w:t>
      </w:r>
      <w:r w:rsidRPr="007536B8">
        <w:rPr>
          <w:sz w:val="28"/>
          <w:szCs w:val="28"/>
        </w:rPr>
        <w:t>скверам, площадям, установления памятников, памятных знаков и</w:t>
      </w:r>
      <w:r w:rsidRPr="007536B8">
        <w:rPr>
          <w:sz w:val="28"/>
          <w:szCs w:val="28"/>
        </w:rPr>
        <w:br/>
        <w:t xml:space="preserve">мемориальных досок, представляют в </w:t>
      </w:r>
      <w:r w:rsidR="00D12EEF">
        <w:rPr>
          <w:sz w:val="28"/>
          <w:szCs w:val="28"/>
          <w:lang w:val="ru-RU"/>
        </w:rPr>
        <w:t>администрацию Гайнского муниципального округа</w:t>
      </w:r>
      <w:r w:rsidR="00D12EEF">
        <w:rPr>
          <w:sz w:val="28"/>
          <w:szCs w:val="28"/>
        </w:rPr>
        <w:t xml:space="preserve"> следующие </w:t>
      </w:r>
      <w:r w:rsidRPr="007536B8">
        <w:rPr>
          <w:sz w:val="28"/>
          <w:szCs w:val="28"/>
        </w:rPr>
        <w:t>документы:</w:t>
      </w:r>
    </w:p>
    <w:p w:rsidR="007C2B54" w:rsidRPr="007536B8" w:rsidRDefault="00286DED" w:rsidP="007536B8">
      <w:pPr>
        <w:pStyle w:val="1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322" w:lineRule="exact"/>
        <w:ind w:lef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Для установления памятника, памятного знака, мемориальной доски:</w:t>
      </w:r>
    </w:p>
    <w:p w:rsidR="007C2B54" w:rsidRPr="007536B8" w:rsidRDefault="00D12EEF" w:rsidP="007536B8">
      <w:pPr>
        <w:pStyle w:val="1"/>
        <w:numPr>
          <w:ilvl w:val="0"/>
          <w:numId w:val="5"/>
        </w:numPr>
        <w:shd w:val="clear" w:color="auto" w:fill="auto"/>
        <w:tabs>
          <w:tab w:val="left" w:pos="178"/>
        </w:tabs>
        <w:spacing w:before="0" w:after="0"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ходатайство</w:t>
      </w:r>
      <w:r w:rsidR="00286DED" w:rsidRPr="007536B8">
        <w:rPr>
          <w:sz w:val="28"/>
          <w:szCs w:val="28"/>
        </w:rPr>
        <w:t>;</w:t>
      </w:r>
    </w:p>
    <w:p w:rsidR="007C2B54" w:rsidRPr="007536B8" w:rsidRDefault="00286DED" w:rsidP="007536B8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копия архивных и других документов, подтверждающих достоверность</w:t>
      </w:r>
      <w:r w:rsidRPr="007536B8">
        <w:rPr>
          <w:sz w:val="28"/>
          <w:szCs w:val="28"/>
        </w:rPr>
        <w:br/>
        <w:t>события или заслуги лица, имя которого увековечивается;</w:t>
      </w:r>
    </w:p>
    <w:p w:rsidR="007C2B54" w:rsidRPr="007536B8" w:rsidRDefault="00286DED" w:rsidP="007536B8">
      <w:pPr>
        <w:pStyle w:val="1"/>
        <w:numPr>
          <w:ilvl w:val="0"/>
          <w:numId w:val="5"/>
        </w:numPr>
        <w:shd w:val="clear" w:color="auto" w:fill="auto"/>
        <w:tabs>
          <w:tab w:val="left" w:pos="212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документы из соответствующих жилищно-эксплуатационных предприятий</w:t>
      </w:r>
      <w:r w:rsidRPr="007536B8">
        <w:rPr>
          <w:sz w:val="28"/>
          <w:szCs w:val="28"/>
        </w:rPr>
        <w:br/>
        <w:t>или архива с указанием периода проживания в данном здании лица, жизнь и</w:t>
      </w:r>
      <w:r w:rsidRPr="007536B8">
        <w:rPr>
          <w:sz w:val="28"/>
          <w:szCs w:val="28"/>
        </w:rPr>
        <w:br/>
        <w:t>деятельность которого увековечивается;</w:t>
      </w:r>
    </w:p>
    <w:p w:rsidR="007C2B54" w:rsidRPr="007536B8" w:rsidRDefault="00286DED" w:rsidP="007536B8">
      <w:pPr>
        <w:pStyle w:val="1"/>
        <w:numPr>
          <w:ilvl w:val="0"/>
          <w:numId w:val="5"/>
        </w:numPr>
        <w:shd w:val="clear" w:color="auto" w:fill="auto"/>
        <w:tabs>
          <w:tab w:val="left" w:pos="178"/>
        </w:tabs>
        <w:spacing w:before="0" w:after="0" w:line="322" w:lineRule="exact"/>
        <w:ind w:lef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эскиз памятника, памятного знака или мемориальной доски;</w:t>
      </w:r>
    </w:p>
    <w:p w:rsidR="007C2B54" w:rsidRPr="007536B8" w:rsidRDefault="00286DED" w:rsidP="007536B8">
      <w:pPr>
        <w:pStyle w:val="1"/>
        <w:numPr>
          <w:ilvl w:val="0"/>
          <w:numId w:val="5"/>
        </w:numPr>
        <w:shd w:val="clear" w:color="auto" w:fill="auto"/>
        <w:tabs>
          <w:tab w:val="left" w:pos="178"/>
        </w:tabs>
        <w:spacing w:before="0" w:after="0" w:line="322" w:lineRule="exact"/>
        <w:ind w:lef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проект текста на памятнике, памятном знаке или мемориальной доске;</w:t>
      </w:r>
    </w:p>
    <w:p w:rsidR="007C2B54" w:rsidRPr="007536B8" w:rsidRDefault="00286DED" w:rsidP="007536B8">
      <w:pPr>
        <w:pStyle w:val="1"/>
        <w:numPr>
          <w:ilvl w:val="0"/>
          <w:numId w:val="5"/>
        </w:numPr>
        <w:shd w:val="clear" w:color="auto" w:fill="auto"/>
        <w:tabs>
          <w:tab w:val="left" w:pos="327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сведения об источниках финансир</w:t>
      </w:r>
      <w:r w:rsidR="00D12EEF">
        <w:rPr>
          <w:sz w:val="28"/>
          <w:szCs w:val="28"/>
        </w:rPr>
        <w:t xml:space="preserve">ования работ по проектированию, </w:t>
      </w:r>
      <w:r w:rsidRPr="007536B8">
        <w:rPr>
          <w:sz w:val="28"/>
          <w:szCs w:val="28"/>
        </w:rPr>
        <w:t>изготовлению и установке памятников, памятных знаков и мемориальных</w:t>
      </w:r>
      <w:r w:rsidRPr="007536B8">
        <w:rPr>
          <w:sz w:val="28"/>
          <w:szCs w:val="28"/>
        </w:rPr>
        <w:br/>
        <w:t>досок;</w:t>
      </w:r>
    </w:p>
    <w:p w:rsidR="007C2B54" w:rsidRPr="007536B8" w:rsidRDefault="00286DED" w:rsidP="007536B8">
      <w:pPr>
        <w:pStyle w:val="1"/>
        <w:numPr>
          <w:ilvl w:val="0"/>
          <w:numId w:val="5"/>
        </w:numPr>
        <w:shd w:val="clear" w:color="auto" w:fill="auto"/>
        <w:tabs>
          <w:tab w:val="left" w:pos="241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договор с собственником, если размеще</w:t>
      </w:r>
      <w:r w:rsidR="00D12EEF">
        <w:rPr>
          <w:sz w:val="28"/>
          <w:szCs w:val="28"/>
        </w:rPr>
        <w:t xml:space="preserve">ние памятника, памятного знака, </w:t>
      </w:r>
      <w:r w:rsidRPr="007536B8">
        <w:rPr>
          <w:sz w:val="28"/>
          <w:szCs w:val="28"/>
        </w:rPr>
        <w:t>мемориальной доски осуществляется на объектах, не находящихся в</w:t>
      </w:r>
      <w:r w:rsidRPr="007536B8">
        <w:rPr>
          <w:sz w:val="28"/>
          <w:szCs w:val="28"/>
        </w:rPr>
        <w:br/>
        <w:t>муниципальной собственности.</w:t>
      </w:r>
    </w:p>
    <w:p w:rsidR="007C2B54" w:rsidRPr="007536B8" w:rsidRDefault="00286DED" w:rsidP="007536B8">
      <w:pPr>
        <w:pStyle w:val="1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322" w:lineRule="exact"/>
        <w:ind w:lef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 xml:space="preserve">Для присвоения </w:t>
      </w:r>
      <w:r w:rsidR="00D12EEF">
        <w:rPr>
          <w:sz w:val="28"/>
          <w:szCs w:val="28"/>
          <w:lang w:val="ru-RU"/>
        </w:rPr>
        <w:t>наименования</w:t>
      </w:r>
      <w:r w:rsidRPr="007536B8">
        <w:rPr>
          <w:sz w:val="28"/>
          <w:szCs w:val="28"/>
        </w:rPr>
        <w:t xml:space="preserve"> улицам, паркам, скверам, площадям:</w:t>
      </w:r>
    </w:p>
    <w:p w:rsidR="007C2B54" w:rsidRPr="007536B8" w:rsidRDefault="00286DED" w:rsidP="007536B8">
      <w:pPr>
        <w:pStyle w:val="1"/>
        <w:numPr>
          <w:ilvl w:val="0"/>
          <w:numId w:val="5"/>
        </w:numPr>
        <w:shd w:val="clear" w:color="auto" w:fill="auto"/>
        <w:tabs>
          <w:tab w:val="left" w:pos="178"/>
        </w:tabs>
        <w:spacing w:before="0" w:after="0" w:line="322" w:lineRule="exact"/>
        <w:ind w:lef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заявление;</w:t>
      </w:r>
    </w:p>
    <w:p w:rsidR="007C2B54" w:rsidRPr="007536B8" w:rsidRDefault="00286DED" w:rsidP="007536B8">
      <w:pPr>
        <w:pStyle w:val="1"/>
        <w:numPr>
          <w:ilvl w:val="0"/>
          <w:numId w:val="5"/>
        </w:numPr>
        <w:shd w:val="clear" w:color="auto" w:fill="auto"/>
        <w:tabs>
          <w:tab w:val="left" w:pos="236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мотивированное обоснование необходимости присвоения имени данному</w:t>
      </w:r>
      <w:r w:rsidRPr="007536B8">
        <w:rPr>
          <w:sz w:val="28"/>
          <w:szCs w:val="28"/>
        </w:rPr>
        <w:br/>
        <w:t>объекту;</w:t>
      </w:r>
    </w:p>
    <w:p w:rsidR="007C2B54" w:rsidRPr="007536B8" w:rsidRDefault="00286DED" w:rsidP="007536B8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копии архивных и других документов, подтверждающих достоверность</w:t>
      </w:r>
      <w:r w:rsidRPr="007536B8">
        <w:rPr>
          <w:sz w:val="28"/>
          <w:szCs w:val="28"/>
        </w:rPr>
        <w:br/>
        <w:t>события или заслуги лица, имя которого увековечивается;</w:t>
      </w:r>
    </w:p>
    <w:p w:rsidR="007C2B54" w:rsidRPr="007536B8" w:rsidRDefault="00286DED" w:rsidP="007536B8">
      <w:pPr>
        <w:pStyle w:val="1"/>
        <w:numPr>
          <w:ilvl w:val="0"/>
          <w:numId w:val="5"/>
        </w:numPr>
        <w:shd w:val="clear" w:color="auto" w:fill="auto"/>
        <w:tabs>
          <w:tab w:val="left" w:pos="193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ситуационный план участка поселка, другой территориальной части</w:t>
      </w:r>
      <w:r w:rsidRPr="007536B8">
        <w:rPr>
          <w:sz w:val="28"/>
          <w:szCs w:val="28"/>
        </w:rPr>
        <w:br/>
        <w:t>поселения, где находится объект, которому присваивается имя.</w:t>
      </w:r>
    </w:p>
    <w:p w:rsidR="007C2B54" w:rsidRPr="007536B8" w:rsidRDefault="00D12EEF" w:rsidP="007536B8">
      <w:pPr>
        <w:pStyle w:val="1"/>
        <w:numPr>
          <w:ilvl w:val="0"/>
          <w:numId w:val="3"/>
        </w:numPr>
        <w:shd w:val="clear" w:color="auto" w:fill="auto"/>
        <w:tabs>
          <w:tab w:val="left" w:pos="658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Администрация Гайнского муниципального округа</w:t>
      </w:r>
      <w:r w:rsidR="00286DED" w:rsidRPr="00753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регистрацию и учет </w:t>
      </w:r>
      <w:r w:rsidR="00286DED" w:rsidRPr="007536B8">
        <w:rPr>
          <w:sz w:val="28"/>
          <w:szCs w:val="28"/>
        </w:rPr>
        <w:t>поступивших заявлений и материал</w:t>
      </w:r>
      <w:r>
        <w:rPr>
          <w:sz w:val="28"/>
          <w:szCs w:val="28"/>
        </w:rPr>
        <w:t xml:space="preserve">ов, подготавливает и направляет </w:t>
      </w:r>
      <w:r w:rsidR="00286DED" w:rsidRPr="007536B8">
        <w:rPr>
          <w:sz w:val="28"/>
          <w:szCs w:val="28"/>
        </w:rPr>
        <w:t>необходимые документы в Комиссию по упорядочению на</w:t>
      </w:r>
      <w:r>
        <w:rPr>
          <w:sz w:val="28"/>
          <w:szCs w:val="28"/>
          <w:lang w:val="ru-RU"/>
        </w:rPr>
        <w:t>именов</w:t>
      </w:r>
      <w:r>
        <w:rPr>
          <w:sz w:val="28"/>
          <w:szCs w:val="28"/>
        </w:rPr>
        <w:t xml:space="preserve">аний улиц, </w:t>
      </w:r>
      <w:r w:rsidR="00286DED" w:rsidRPr="007536B8">
        <w:rPr>
          <w:sz w:val="28"/>
          <w:szCs w:val="28"/>
        </w:rPr>
        <w:t xml:space="preserve">присвоению </w:t>
      </w:r>
      <w:r>
        <w:rPr>
          <w:sz w:val="28"/>
          <w:szCs w:val="28"/>
          <w:lang w:val="ru-RU"/>
        </w:rPr>
        <w:t>наименований</w:t>
      </w:r>
      <w:r w:rsidR="00286DED" w:rsidRPr="007536B8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 xml:space="preserve">м учреждениям и обоснований при </w:t>
      </w:r>
      <w:r w:rsidR="00286DED" w:rsidRPr="007536B8">
        <w:rPr>
          <w:sz w:val="28"/>
          <w:szCs w:val="28"/>
        </w:rPr>
        <w:t>установке памятников, памятных знаков и мемориальных досок.</w:t>
      </w:r>
    </w:p>
    <w:p w:rsidR="007C2B54" w:rsidRPr="007536B8" w:rsidRDefault="00286DED" w:rsidP="007536B8">
      <w:pPr>
        <w:pStyle w:val="1"/>
        <w:numPr>
          <w:ilvl w:val="0"/>
          <w:numId w:val="3"/>
        </w:numPr>
        <w:shd w:val="clear" w:color="auto" w:fill="auto"/>
        <w:tabs>
          <w:tab w:val="left" w:pos="553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Комиссия осуществляет свою работу в соответствии с Положениями о</w:t>
      </w:r>
      <w:r w:rsidRPr="007536B8">
        <w:rPr>
          <w:sz w:val="28"/>
          <w:szCs w:val="28"/>
        </w:rPr>
        <w:br/>
        <w:t>комиссии, утвержденным</w:t>
      </w:r>
      <w:r w:rsidR="00E259A3">
        <w:rPr>
          <w:sz w:val="28"/>
          <w:szCs w:val="28"/>
          <w:lang w:val="ru-RU"/>
        </w:rPr>
        <w:t>и</w:t>
      </w:r>
      <w:r w:rsidRPr="007536B8">
        <w:rPr>
          <w:sz w:val="28"/>
          <w:szCs w:val="28"/>
        </w:rPr>
        <w:t xml:space="preserve"> </w:t>
      </w:r>
      <w:r w:rsidR="00E259A3">
        <w:rPr>
          <w:sz w:val="28"/>
          <w:szCs w:val="28"/>
          <w:lang w:val="ru-RU"/>
        </w:rPr>
        <w:t>данным постановлением</w:t>
      </w:r>
      <w:r w:rsidRPr="007536B8">
        <w:rPr>
          <w:sz w:val="28"/>
          <w:szCs w:val="28"/>
        </w:rPr>
        <w:t>.</w:t>
      </w:r>
    </w:p>
    <w:p w:rsidR="007C2B54" w:rsidRPr="007536B8" w:rsidRDefault="00286DED" w:rsidP="007536B8">
      <w:pPr>
        <w:pStyle w:val="1"/>
        <w:numPr>
          <w:ilvl w:val="0"/>
          <w:numId w:val="3"/>
        </w:numPr>
        <w:shd w:val="clear" w:color="auto" w:fill="auto"/>
        <w:tabs>
          <w:tab w:val="left" w:pos="553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В результате рассмотрения поступивших заявлений комиссия с учетом</w:t>
      </w:r>
      <w:r w:rsidRPr="007536B8">
        <w:rPr>
          <w:sz w:val="28"/>
          <w:szCs w:val="28"/>
        </w:rPr>
        <w:br/>
        <w:t>мнения близких родственников принимает решение о возможности</w:t>
      </w:r>
    </w:p>
    <w:p w:rsidR="007C2B54" w:rsidRPr="007536B8" w:rsidRDefault="007C2B54" w:rsidP="007536B8">
      <w:pPr>
        <w:jc w:val="both"/>
        <w:rPr>
          <w:rFonts w:ascii="Times New Roman" w:hAnsi="Times New Roman" w:cs="Times New Roman"/>
          <w:sz w:val="28"/>
          <w:szCs w:val="28"/>
        </w:rPr>
        <w:sectPr w:rsidR="007C2B54" w:rsidRPr="007536B8" w:rsidSect="007E3EE5">
          <w:pgSz w:w="11907" w:h="16840" w:code="9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7C2B54" w:rsidRPr="007536B8" w:rsidRDefault="00286DED" w:rsidP="007536B8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lastRenderedPageBreak/>
        <w:t xml:space="preserve">присвоения </w:t>
      </w:r>
      <w:r w:rsidR="00E259A3">
        <w:rPr>
          <w:sz w:val="28"/>
          <w:szCs w:val="28"/>
          <w:lang w:val="ru-RU"/>
        </w:rPr>
        <w:t>наименования</w:t>
      </w:r>
      <w:r w:rsidRPr="007536B8">
        <w:rPr>
          <w:sz w:val="28"/>
          <w:szCs w:val="28"/>
        </w:rPr>
        <w:t xml:space="preserve"> муниципальным учрежд</w:t>
      </w:r>
      <w:r w:rsidR="00E259A3">
        <w:rPr>
          <w:sz w:val="28"/>
          <w:szCs w:val="28"/>
        </w:rPr>
        <w:t xml:space="preserve">ениям, улицам, паркам, скверам, </w:t>
      </w:r>
      <w:r w:rsidRPr="007536B8">
        <w:rPr>
          <w:sz w:val="28"/>
          <w:szCs w:val="28"/>
        </w:rPr>
        <w:t>площадям, установки памятников, памят</w:t>
      </w:r>
      <w:r w:rsidR="00E259A3">
        <w:rPr>
          <w:sz w:val="28"/>
          <w:szCs w:val="28"/>
        </w:rPr>
        <w:t xml:space="preserve">ных знаков и мемориальных досок </w:t>
      </w:r>
      <w:r w:rsidRPr="007536B8">
        <w:rPr>
          <w:sz w:val="28"/>
          <w:szCs w:val="28"/>
        </w:rPr>
        <w:t>или отсутствии оснований для их установки и предусмотренных настоящим</w:t>
      </w:r>
      <w:r w:rsidRPr="007536B8">
        <w:rPr>
          <w:sz w:val="28"/>
          <w:szCs w:val="28"/>
        </w:rPr>
        <w:br/>
        <w:t>Положением.</w:t>
      </w:r>
    </w:p>
    <w:p w:rsidR="007C2B54" w:rsidRPr="007536B8" w:rsidRDefault="00286DED" w:rsidP="007536B8">
      <w:pPr>
        <w:pStyle w:val="1"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 xml:space="preserve">В случае принятия комиссией решения о возможности присвоения </w:t>
      </w:r>
      <w:r w:rsidR="00E259A3">
        <w:rPr>
          <w:sz w:val="28"/>
          <w:szCs w:val="28"/>
          <w:lang w:val="ru-RU"/>
        </w:rPr>
        <w:t>наименования</w:t>
      </w:r>
      <w:r w:rsidR="00E259A3">
        <w:rPr>
          <w:sz w:val="28"/>
          <w:szCs w:val="28"/>
        </w:rPr>
        <w:t xml:space="preserve"> </w:t>
      </w:r>
      <w:r w:rsidRPr="007536B8">
        <w:rPr>
          <w:sz w:val="28"/>
          <w:szCs w:val="28"/>
        </w:rPr>
        <w:t>улицам, паркам, скверам, площадям, устано</w:t>
      </w:r>
      <w:r w:rsidR="00E259A3">
        <w:rPr>
          <w:sz w:val="28"/>
          <w:szCs w:val="28"/>
        </w:rPr>
        <w:t xml:space="preserve">вки памятников, памятных знаков </w:t>
      </w:r>
      <w:r w:rsidRPr="007536B8">
        <w:rPr>
          <w:sz w:val="28"/>
          <w:szCs w:val="28"/>
        </w:rPr>
        <w:t xml:space="preserve">и мемориальных досок сельское поселение </w:t>
      </w:r>
      <w:r w:rsidR="00E259A3">
        <w:rPr>
          <w:sz w:val="28"/>
          <w:szCs w:val="28"/>
        </w:rPr>
        <w:t>подготавливает и представляет в</w:t>
      </w:r>
      <w:r w:rsidR="00E259A3">
        <w:rPr>
          <w:sz w:val="28"/>
          <w:szCs w:val="28"/>
          <w:lang w:val="ru-RU"/>
        </w:rPr>
        <w:t xml:space="preserve"> </w:t>
      </w:r>
      <w:r w:rsidRPr="007536B8">
        <w:rPr>
          <w:sz w:val="28"/>
          <w:szCs w:val="28"/>
        </w:rPr>
        <w:t xml:space="preserve">представительный орган </w:t>
      </w:r>
      <w:r w:rsidR="0021431F">
        <w:rPr>
          <w:sz w:val="28"/>
          <w:szCs w:val="28"/>
          <w:lang w:val="ru-RU"/>
        </w:rPr>
        <w:t xml:space="preserve">Гайнского муниципального </w:t>
      </w:r>
      <w:r w:rsidR="00E259A3">
        <w:rPr>
          <w:sz w:val="28"/>
          <w:szCs w:val="28"/>
          <w:lang w:val="ru-RU"/>
        </w:rPr>
        <w:t>округа</w:t>
      </w:r>
      <w:r w:rsidR="0021431F">
        <w:rPr>
          <w:sz w:val="28"/>
          <w:szCs w:val="28"/>
          <w:lang w:val="ru-RU"/>
        </w:rPr>
        <w:t>,</w:t>
      </w:r>
      <w:r w:rsidRPr="007536B8">
        <w:rPr>
          <w:sz w:val="28"/>
          <w:szCs w:val="28"/>
        </w:rPr>
        <w:t xml:space="preserve"> соответствующий проект решения.</w:t>
      </w:r>
    </w:p>
    <w:p w:rsidR="007C2B54" w:rsidRPr="007536B8" w:rsidRDefault="00286DED" w:rsidP="007536B8">
      <w:pPr>
        <w:pStyle w:val="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К проекту решения прилагается:</w:t>
      </w:r>
    </w:p>
    <w:p w:rsidR="007C2B54" w:rsidRPr="007536B8" w:rsidRDefault="00286DED" w:rsidP="007536B8">
      <w:pPr>
        <w:pStyle w:val="1"/>
        <w:numPr>
          <w:ilvl w:val="0"/>
          <w:numId w:val="5"/>
        </w:numPr>
        <w:shd w:val="clear" w:color="auto" w:fill="auto"/>
        <w:tabs>
          <w:tab w:val="left" w:pos="178"/>
        </w:tabs>
        <w:spacing w:before="0" w:after="0" w:line="322" w:lineRule="exact"/>
        <w:ind w:lef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пояснительная записка;</w:t>
      </w:r>
    </w:p>
    <w:p w:rsidR="007C2B54" w:rsidRPr="007536B8" w:rsidRDefault="00286DED" w:rsidP="007536B8">
      <w:pPr>
        <w:pStyle w:val="1"/>
        <w:numPr>
          <w:ilvl w:val="0"/>
          <w:numId w:val="5"/>
        </w:numPr>
        <w:shd w:val="clear" w:color="auto" w:fill="auto"/>
        <w:tabs>
          <w:tab w:val="left" w:pos="178"/>
        </w:tabs>
        <w:spacing w:before="0" w:after="0" w:line="322" w:lineRule="exact"/>
        <w:ind w:lef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выписка из протокола заседания комиссии;</w:t>
      </w:r>
    </w:p>
    <w:p w:rsidR="007C2B54" w:rsidRPr="007536B8" w:rsidRDefault="00286DED" w:rsidP="007536B8">
      <w:pPr>
        <w:pStyle w:val="1"/>
        <w:numPr>
          <w:ilvl w:val="0"/>
          <w:numId w:val="5"/>
        </w:numPr>
        <w:shd w:val="clear" w:color="auto" w:fill="auto"/>
        <w:tabs>
          <w:tab w:val="left" w:pos="246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для установки памятника, памятного знака и мемориальной доски - все</w:t>
      </w:r>
      <w:r w:rsidRPr="007536B8">
        <w:rPr>
          <w:sz w:val="28"/>
          <w:szCs w:val="28"/>
        </w:rPr>
        <w:br/>
        <w:t>документы, указанные в пункте 3.2.1 настоящего Положения;</w:t>
      </w:r>
    </w:p>
    <w:p w:rsidR="007C2B54" w:rsidRPr="007536B8" w:rsidRDefault="00286DED" w:rsidP="007536B8">
      <w:pPr>
        <w:pStyle w:val="1"/>
        <w:numPr>
          <w:ilvl w:val="0"/>
          <w:numId w:val="3"/>
        </w:numPr>
        <w:shd w:val="clear" w:color="auto" w:fill="auto"/>
        <w:tabs>
          <w:tab w:val="left" w:pos="596"/>
        </w:tabs>
        <w:spacing w:before="0" w:after="357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В случае несогласия инициаторов ходатайств с решением комиссии</w:t>
      </w:r>
      <w:r w:rsidRPr="007536B8">
        <w:rPr>
          <w:sz w:val="28"/>
          <w:szCs w:val="28"/>
        </w:rPr>
        <w:br/>
        <w:t>председатель комиссии направляет его и все имеющиеся материалы в</w:t>
      </w:r>
      <w:r w:rsidRPr="007536B8">
        <w:rPr>
          <w:sz w:val="28"/>
          <w:szCs w:val="28"/>
        </w:rPr>
        <w:br/>
      </w:r>
      <w:r w:rsidR="00E259A3">
        <w:rPr>
          <w:sz w:val="28"/>
          <w:szCs w:val="28"/>
          <w:lang w:val="ru-RU"/>
        </w:rPr>
        <w:t>администрацию округа</w:t>
      </w:r>
      <w:r w:rsidRPr="007536B8">
        <w:rPr>
          <w:sz w:val="28"/>
          <w:szCs w:val="28"/>
        </w:rPr>
        <w:t>.</w:t>
      </w:r>
    </w:p>
    <w:p w:rsidR="007C2B54" w:rsidRPr="007536B8" w:rsidRDefault="00286DED" w:rsidP="007536B8">
      <w:pPr>
        <w:pStyle w:val="1"/>
        <w:shd w:val="clear" w:color="auto" w:fill="auto"/>
        <w:spacing w:before="0" w:after="0" w:line="250" w:lineRule="exact"/>
        <w:ind w:left="60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4. Порядок установки и содержания памятников, памятных знаков и</w:t>
      </w:r>
    </w:p>
    <w:p w:rsidR="007C2B54" w:rsidRPr="007536B8" w:rsidRDefault="00286DED" w:rsidP="007536B8">
      <w:pPr>
        <w:pStyle w:val="1"/>
        <w:shd w:val="clear" w:color="auto" w:fill="auto"/>
        <w:spacing w:before="0" w:after="305" w:line="250" w:lineRule="exact"/>
        <w:ind w:left="34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мемориальных досок</w:t>
      </w:r>
    </w:p>
    <w:p w:rsidR="007C2B54" w:rsidRPr="007536B8" w:rsidRDefault="00286DED" w:rsidP="007536B8">
      <w:pPr>
        <w:pStyle w:val="1"/>
        <w:numPr>
          <w:ilvl w:val="0"/>
          <w:numId w:val="6"/>
        </w:numPr>
        <w:shd w:val="clear" w:color="auto" w:fill="auto"/>
        <w:tabs>
          <w:tab w:val="left" w:pos="519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Памятники, памятные знаки и мемориальные доски выполняются только</w:t>
      </w:r>
      <w:r w:rsidRPr="007536B8">
        <w:rPr>
          <w:sz w:val="28"/>
          <w:szCs w:val="28"/>
        </w:rPr>
        <w:br/>
        <w:t>из долговечных материалов. Эскизный проект места их размещения</w:t>
      </w:r>
      <w:r w:rsidRPr="007536B8">
        <w:rPr>
          <w:sz w:val="28"/>
          <w:szCs w:val="28"/>
        </w:rPr>
        <w:br/>
        <w:t xml:space="preserve">согласовывается с </w:t>
      </w:r>
      <w:r w:rsidR="00E259A3">
        <w:rPr>
          <w:sz w:val="28"/>
          <w:szCs w:val="28"/>
          <w:lang w:val="ru-RU"/>
        </w:rPr>
        <w:t>сектором строительства и благоустройства</w:t>
      </w:r>
      <w:r w:rsidRPr="007536B8">
        <w:rPr>
          <w:sz w:val="28"/>
          <w:szCs w:val="28"/>
        </w:rPr>
        <w:br/>
        <w:t xml:space="preserve">администрации </w:t>
      </w:r>
      <w:r w:rsidR="00E259A3">
        <w:rPr>
          <w:sz w:val="28"/>
          <w:szCs w:val="28"/>
          <w:lang w:val="ru-RU"/>
        </w:rPr>
        <w:t>округа</w:t>
      </w:r>
      <w:r w:rsidRPr="007536B8">
        <w:rPr>
          <w:sz w:val="28"/>
          <w:szCs w:val="28"/>
        </w:rPr>
        <w:t>.</w:t>
      </w:r>
    </w:p>
    <w:p w:rsidR="007C2B54" w:rsidRPr="007536B8" w:rsidRDefault="00286DED" w:rsidP="007536B8">
      <w:pPr>
        <w:pStyle w:val="1"/>
        <w:numPr>
          <w:ilvl w:val="0"/>
          <w:numId w:val="6"/>
        </w:numPr>
        <w:shd w:val="clear" w:color="auto" w:fill="auto"/>
        <w:tabs>
          <w:tab w:val="left" w:pos="601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Памятники, памятные знаки и мемориальные доски в обязательном</w:t>
      </w:r>
      <w:r w:rsidRPr="007536B8">
        <w:rPr>
          <w:sz w:val="28"/>
          <w:szCs w:val="28"/>
        </w:rPr>
        <w:br/>
        <w:t>порядке передаются после их установки на баланс в соответствии с</w:t>
      </w:r>
      <w:r w:rsidRPr="007536B8">
        <w:rPr>
          <w:sz w:val="28"/>
          <w:szCs w:val="28"/>
        </w:rPr>
        <w:br/>
        <w:t>действующим законодательством.</w:t>
      </w:r>
    </w:p>
    <w:p w:rsidR="007C2B54" w:rsidRPr="007536B8" w:rsidRDefault="00286DED" w:rsidP="007536B8">
      <w:pPr>
        <w:pStyle w:val="1"/>
        <w:numPr>
          <w:ilvl w:val="0"/>
          <w:numId w:val="6"/>
        </w:numPr>
        <w:shd w:val="clear" w:color="auto" w:fill="auto"/>
        <w:tabs>
          <w:tab w:val="left" w:pos="658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Балансодержатель принимает меры по их сохранению, текущему</w:t>
      </w:r>
      <w:r w:rsidRPr="007536B8">
        <w:rPr>
          <w:sz w:val="28"/>
          <w:szCs w:val="28"/>
        </w:rPr>
        <w:br/>
        <w:t>содержанию и обновлению из средств, предусмотренных на эти цели.</w:t>
      </w:r>
      <w:r w:rsidRPr="007536B8">
        <w:rPr>
          <w:sz w:val="28"/>
          <w:szCs w:val="28"/>
        </w:rPr>
        <w:br/>
        <w:t>Текущее содержание памятников, памятных знаков и мемориальных досок</w:t>
      </w:r>
      <w:r w:rsidRPr="007536B8">
        <w:rPr>
          <w:sz w:val="28"/>
          <w:szCs w:val="28"/>
        </w:rPr>
        <w:br/>
        <w:t>осуществляется в едином компл</w:t>
      </w:r>
      <w:r w:rsidR="00E259A3">
        <w:rPr>
          <w:sz w:val="28"/>
          <w:szCs w:val="28"/>
        </w:rPr>
        <w:t xml:space="preserve">ексе с прилегающей территорией, </w:t>
      </w:r>
      <w:r w:rsidRPr="007536B8">
        <w:rPr>
          <w:sz w:val="28"/>
          <w:szCs w:val="28"/>
        </w:rPr>
        <w:t>определенной проектом.</w:t>
      </w:r>
    </w:p>
    <w:p w:rsidR="007C2B54" w:rsidRPr="007536B8" w:rsidRDefault="00286DED" w:rsidP="007536B8">
      <w:pPr>
        <w:pStyle w:val="1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Решение о деятельности или снятии памятников, памятных знаков и</w:t>
      </w:r>
      <w:r w:rsidRPr="007536B8">
        <w:rPr>
          <w:sz w:val="28"/>
          <w:szCs w:val="28"/>
        </w:rPr>
        <w:br/>
        <w:t>мемориальных досок, за исключением случаев, когда требуется ее</w:t>
      </w:r>
      <w:r w:rsidRPr="007536B8">
        <w:rPr>
          <w:sz w:val="28"/>
          <w:szCs w:val="28"/>
        </w:rPr>
        <w:br/>
        <w:t>реставрация или проводятся ремонтно-ре</w:t>
      </w:r>
      <w:r w:rsidR="00E259A3">
        <w:rPr>
          <w:sz w:val="28"/>
          <w:szCs w:val="28"/>
        </w:rPr>
        <w:t xml:space="preserve">ставрационные работы на здании, </w:t>
      </w:r>
      <w:r w:rsidRPr="007536B8">
        <w:rPr>
          <w:sz w:val="28"/>
          <w:szCs w:val="28"/>
        </w:rPr>
        <w:t xml:space="preserve">где доска установлена, принимается </w:t>
      </w:r>
      <w:r w:rsidR="00E259A3">
        <w:rPr>
          <w:sz w:val="28"/>
          <w:szCs w:val="28"/>
          <w:lang w:val="ru-RU"/>
        </w:rPr>
        <w:t>представительным органом Гайнского муниципального округа</w:t>
      </w:r>
      <w:r w:rsidRPr="007536B8">
        <w:rPr>
          <w:sz w:val="28"/>
          <w:szCs w:val="28"/>
        </w:rPr>
        <w:t>.</w:t>
      </w:r>
    </w:p>
    <w:p w:rsidR="007C2B54" w:rsidRPr="007536B8" w:rsidRDefault="00286DED" w:rsidP="007536B8">
      <w:pPr>
        <w:pStyle w:val="1"/>
        <w:numPr>
          <w:ilvl w:val="0"/>
          <w:numId w:val="6"/>
        </w:numPr>
        <w:shd w:val="clear" w:color="auto" w:fill="auto"/>
        <w:tabs>
          <w:tab w:val="left" w:pos="630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Памятник, памятный знак и мемориальная доска, представляющие</w:t>
      </w:r>
      <w:r w:rsidRPr="007536B8">
        <w:rPr>
          <w:sz w:val="28"/>
          <w:szCs w:val="28"/>
        </w:rPr>
        <w:br/>
        <w:t>особую историческую и художественную ценность, могут быть переданы в</w:t>
      </w:r>
      <w:r w:rsidRPr="007536B8">
        <w:rPr>
          <w:sz w:val="28"/>
          <w:szCs w:val="28"/>
        </w:rPr>
        <w:br/>
        <w:t xml:space="preserve">ведение </w:t>
      </w:r>
      <w:r w:rsidR="00E259A3">
        <w:rPr>
          <w:sz w:val="28"/>
          <w:szCs w:val="28"/>
          <w:lang w:val="ru-RU"/>
        </w:rPr>
        <w:t>Пермского края</w:t>
      </w:r>
      <w:r w:rsidRPr="007536B8">
        <w:rPr>
          <w:sz w:val="28"/>
          <w:szCs w:val="28"/>
        </w:rPr>
        <w:t xml:space="preserve"> в установленном порядке.</w:t>
      </w:r>
    </w:p>
    <w:p w:rsidR="00E259A3" w:rsidRDefault="00E259A3" w:rsidP="007536B8">
      <w:pPr>
        <w:pStyle w:val="1"/>
        <w:shd w:val="clear" w:color="auto" w:fill="auto"/>
        <w:spacing w:before="0" w:after="0" w:line="250" w:lineRule="exact"/>
        <w:ind w:left="2860"/>
        <w:jc w:val="both"/>
        <w:rPr>
          <w:sz w:val="28"/>
          <w:szCs w:val="28"/>
        </w:rPr>
      </w:pPr>
    </w:p>
    <w:p w:rsidR="007C2B54" w:rsidRPr="007536B8" w:rsidRDefault="00286DED" w:rsidP="007536B8">
      <w:pPr>
        <w:pStyle w:val="1"/>
        <w:shd w:val="clear" w:color="auto" w:fill="auto"/>
        <w:spacing w:before="0" w:after="0" w:line="250" w:lineRule="exact"/>
        <w:ind w:left="2860"/>
        <w:jc w:val="both"/>
        <w:rPr>
          <w:sz w:val="28"/>
          <w:szCs w:val="28"/>
        </w:rPr>
      </w:pPr>
      <w:r w:rsidRPr="007536B8">
        <w:rPr>
          <w:sz w:val="28"/>
          <w:szCs w:val="28"/>
        </w:rPr>
        <w:t>5. Порядок разрешения споров</w:t>
      </w:r>
    </w:p>
    <w:p w:rsidR="007C2B54" w:rsidRPr="007536B8" w:rsidRDefault="007C2B54" w:rsidP="007536B8">
      <w:pPr>
        <w:jc w:val="both"/>
        <w:rPr>
          <w:rFonts w:ascii="Times New Roman" w:hAnsi="Times New Roman" w:cs="Times New Roman"/>
          <w:sz w:val="28"/>
          <w:szCs w:val="28"/>
        </w:rPr>
        <w:sectPr w:rsidR="007C2B54" w:rsidRPr="007536B8" w:rsidSect="007E3EE5">
          <w:pgSz w:w="11907" w:h="16840" w:code="9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7C2B54" w:rsidRPr="007536B8" w:rsidRDefault="00286DED" w:rsidP="007536B8">
      <w:pPr>
        <w:pStyle w:val="1"/>
        <w:shd w:val="clear" w:color="auto" w:fill="auto"/>
        <w:spacing w:before="0" w:after="0" w:line="322" w:lineRule="exact"/>
        <w:ind w:left="20" w:right="380"/>
        <w:jc w:val="both"/>
        <w:rPr>
          <w:sz w:val="28"/>
          <w:szCs w:val="28"/>
        </w:rPr>
      </w:pPr>
      <w:r w:rsidRPr="007536B8">
        <w:rPr>
          <w:sz w:val="28"/>
          <w:szCs w:val="28"/>
        </w:rPr>
        <w:lastRenderedPageBreak/>
        <w:t>5.1. Споры и разногласия, которые могут возникнуть при исполнении</w:t>
      </w:r>
      <w:r w:rsidRPr="007536B8">
        <w:rPr>
          <w:sz w:val="28"/>
          <w:szCs w:val="28"/>
        </w:rPr>
        <w:br/>
        <w:t>настоящего положения, разрешаются путем переговоров или в</w:t>
      </w:r>
      <w:r w:rsidRPr="007536B8">
        <w:rPr>
          <w:sz w:val="28"/>
          <w:szCs w:val="28"/>
        </w:rPr>
        <w:br/>
        <w:t>установленном законом порядке.</w:t>
      </w:r>
    </w:p>
    <w:p w:rsidR="007C2B54" w:rsidRPr="007536B8" w:rsidRDefault="007C2B54" w:rsidP="007536B8">
      <w:pPr>
        <w:jc w:val="both"/>
        <w:rPr>
          <w:rFonts w:ascii="Times New Roman" w:hAnsi="Times New Roman" w:cs="Times New Roman"/>
          <w:sz w:val="28"/>
          <w:szCs w:val="28"/>
        </w:rPr>
        <w:sectPr w:rsidR="007C2B54" w:rsidRPr="007536B8" w:rsidSect="007E3EE5">
          <w:pgSz w:w="11907" w:h="16840" w:code="9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21431F" w:rsidRPr="007536B8" w:rsidRDefault="0021431F" w:rsidP="0021431F">
      <w:pPr>
        <w:pStyle w:val="60"/>
        <w:shd w:val="clear" w:color="auto" w:fill="auto"/>
        <w:spacing w:after="322"/>
        <w:ind w:left="5980" w:right="20"/>
        <w:rPr>
          <w:lang w:val="ru-RU"/>
        </w:rPr>
      </w:pPr>
      <w:bookmarkStart w:id="2" w:name="bookmark1"/>
      <w:r>
        <w:lastRenderedPageBreak/>
        <w:t>Приложение</w:t>
      </w:r>
      <w:r>
        <w:rPr>
          <w:lang w:val="ru-RU"/>
        </w:rPr>
        <w:t xml:space="preserve"> 2</w:t>
      </w:r>
      <w:r>
        <w:br/>
        <w:t xml:space="preserve">к </w:t>
      </w:r>
      <w:r>
        <w:rPr>
          <w:lang w:val="ru-RU"/>
        </w:rPr>
        <w:t>постановлению</w:t>
      </w:r>
      <w:r>
        <w:br/>
      </w:r>
      <w:r>
        <w:rPr>
          <w:lang w:val="ru-RU"/>
        </w:rPr>
        <w:t xml:space="preserve">администрации Гайнского муниципального округа </w:t>
      </w:r>
      <w:r>
        <w:br/>
        <w:t>от «</w:t>
      </w:r>
      <w:r>
        <w:rPr>
          <w:lang w:val="ru-RU"/>
        </w:rPr>
        <w:t>0</w:t>
      </w:r>
      <w:r w:rsidR="00E554E6">
        <w:rPr>
          <w:lang w:val="ru-RU"/>
        </w:rPr>
        <w:t>6</w:t>
      </w:r>
      <w:r>
        <w:t xml:space="preserve">» </w:t>
      </w:r>
      <w:r>
        <w:rPr>
          <w:lang w:val="ru-RU"/>
        </w:rPr>
        <w:t>апреля</w:t>
      </w:r>
      <w:r>
        <w:t xml:space="preserve"> 20</w:t>
      </w:r>
      <w:r w:rsidR="00E554E6">
        <w:rPr>
          <w:lang w:val="ru-RU"/>
        </w:rPr>
        <w:t>21</w:t>
      </w:r>
      <w:r>
        <w:t xml:space="preserve"> г. № </w:t>
      </w:r>
      <w:r w:rsidR="00E554E6">
        <w:rPr>
          <w:lang w:val="ru-RU"/>
        </w:rPr>
        <w:t>264</w:t>
      </w:r>
    </w:p>
    <w:p w:rsidR="007C2B54" w:rsidRPr="0021431F" w:rsidRDefault="00286DED" w:rsidP="007E3EE5">
      <w:pPr>
        <w:pStyle w:val="11"/>
        <w:shd w:val="clear" w:color="auto" w:fill="auto"/>
        <w:spacing w:before="0"/>
        <w:ind w:left="20"/>
        <w:rPr>
          <w:sz w:val="28"/>
          <w:szCs w:val="28"/>
        </w:rPr>
      </w:pPr>
      <w:r w:rsidRPr="0021431F">
        <w:rPr>
          <w:sz w:val="28"/>
          <w:szCs w:val="28"/>
        </w:rPr>
        <w:t>П</w:t>
      </w:r>
      <w:r w:rsidR="0021431F" w:rsidRPr="0021431F">
        <w:rPr>
          <w:sz w:val="28"/>
          <w:szCs w:val="28"/>
          <w:lang w:val="ru-RU"/>
        </w:rPr>
        <w:t>оложение</w:t>
      </w:r>
      <w:bookmarkEnd w:id="2"/>
    </w:p>
    <w:p w:rsidR="007C2B54" w:rsidRDefault="0021431F" w:rsidP="0021431F">
      <w:pPr>
        <w:pStyle w:val="11"/>
        <w:shd w:val="clear" w:color="auto" w:fill="auto"/>
        <w:spacing w:before="0"/>
        <w:ind w:left="20"/>
        <w:rPr>
          <w:sz w:val="28"/>
          <w:szCs w:val="28"/>
        </w:rPr>
      </w:pPr>
      <w:bookmarkStart w:id="3" w:name="bookmark2"/>
      <w:r>
        <w:rPr>
          <w:sz w:val="28"/>
          <w:szCs w:val="28"/>
          <w:lang w:val="ru-RU"/>
        </w:rPr>
        <w:t xml:space="preserve">о комиссии по рассмотрению материалов об увековечении памяти выдающихся граждан, организаций, и исторических событий </w:t>
      </w:r>
      <w:bookmarkEnd w:id="3"/>
    </w:p>
    <w:p w:rsidR="0021431F" w:rsidRPr="0021431F" w:rsidRDefault="0021431F" w:rsidP="0021431F">
      <w:pPr>
        <w:pStyle w:val="11"/>
        <w:shd w:val="clear" w:color="auto" w:fill="auto"/>
        <w:spacing w:before="0"/>
        <w:ind w:left="20"/>
        <w:rPr>
          <w:sz w:val="28"/>
          <w:szCs w:val="28"/>
        </w:rPr>
      </w:pPr>
    </w:p>
    <w:p w:rsidR="007C2B54" w:rsidRPr="0021431F" w:rsidRDefault="00286DED" w:rsidP="007E3EE5">
      <w:pPr>
        <w:pStyle w:val="1"/>
        <w:numPr>
          <w:ilvl w:val="1"/>
          <w:numId w:val="6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1431F">
        <w:rPr>
          <w:sz w:val="28"/>
          <w:szCs w:val="28"/>
        </w:rPr>
        <w:t xml:space="preserve">Вопросы по рассмотрению материалов о порядке присвоения </w:t>
      </w:r>
      <w:r w:rsidR="0021431F">
        <w:rPr>
          <w:sz w:val="28"/>
          <w:szCs w:val="28"/>
          <w:lang w:val="ru-RU"/>
        </w:rPr>
        <w:t>наименований</w:t>
      </w:r>
      <w:r w:rsidR="0021431F">
        <w:rPr>
          <w:sz w:val="28"/>
          <w:szCs w:val="28"/>
        </w:rPr>
        <w:t xml:space="preserve"> </w:t>
      </w:r>
      <w:r w:rsidRPr="0021431F">
        <w:rPr>
          <w:sz w:val="28"/>
          <w:szCs w:val="28"/>
        </w:rPr>
        <w:t>улицам, паркам, скверам, площадям, устано</w:t>
      </w:r>
      <w:r w:rsidR="0021431F">
        <w:rPr>
          <w:sz w:val="28"/>
          <w:szCs w:val="28"/>
        </w:rPr>
        <w:t xml:space="preserve">вки памятников, памятных знаков </w:t>
      </w:r>
      <w:r w:rsidRPr="0021431F">
        <w:rPr>
          <w:sz w:val="28"/>
          <w:szCs w:val="28"/>
        </w:rPr>
        <w:t>их переименования в целях увековечения памяти граждан, организаций</w:t>
      </w:r>
      <w:r w:rsidR="0021431F">
        <w:rPr>
          <w:sz w:val="28"/>
          <w:szCs w:val="28"/>
        </w:rPr>
        <w:t xml:space="preserve"> и </w:t>
      </w:r>
      <w:r w:rsidRPr="0021431F">
        <w:rPr>
          <w:sz w:val="28"/>
          <w:szCs w:val="28"/>
        </w:rPr>
        <w:t>исторических событий (далее - Комиссия).</w:t>
      </w:r>
    </w:p>
    <w:p w:rsidR="007C2B54" w:rsidRPr="0021431F" w:rsidRDefault="00286DED" w:rsidP="007E3EE5">
      <w:pPr>
        <w:pStyle w:val="1"/>
        <w:shd w:val="clear" w:color="auto" w:fill="auto"/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1431F">
        <w:rPr>
          <w:sz w:val="28"/>
          <w:szCs w:val="28"/>
        </w:rPr>
        <w:t>В состав Комиссии входят представители представительного и</w:t>
      </w:r>
      <w:r w:rsidRPr="0021431F">
        <w:rPr>
          <w:sz w:val="28"/>
          <w:szCs w:val="28"/>
        </w:rPr>
        <w:br/>
        <w:t xml:space="preserve">исполнительного органов местного самоуправления </w:t>
      </w:r>
      <w:r w:rsidR="0021431F">
        <w:rPr>
          <w:sz w:val="28"/>
          <w:szCs w:val="28"/>
          <w:lang w:val="ru-RU"/>
        </w:rPr>
        <w:t>Гайнского муниципального округа</w:t>
      </w:r>
      <w:r w:rsidR="0021431F">
        <w:rPr>
          <w:sz w:val="28"/>
          <w:szCs w:val="28"/>
        </w:rPr>
        <w:t xml:space="preserve">, общественных </w:t>
      </w:r>
      <w:r w:rsidRPr="0021431F">
        <w:rPr>
          <w:sz w:val="28"/>
          <w:szCs w:val="28"/>
        </w:rPr>
        <w:t>объединений.</w:t>
      </w:r>
    </w:p>
    <w:p w:rsidR="007C2B54" w:rsidRPr="0021431F" w:rsidRDefault="00286DED" w:rsidP="007E3EE5">
      <w:pPr>
        <w:pStyle w:val="1"/>
        <w:numPr>
          <w:ilvl w:val="1"/>
          <w:numId w:val="6"/>
        </w:numPr>
        <w:shd w:val="clear" w:color="auto" w:fill="auto"/>
        <w:tabs>
          <w:tab w:val="left" w:pos="898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1431F">
        <w:rPr>
          <w:sz w:val="28"/>
          <w:szCs w:val="28"/>
        </w:rPr>
        <w:t>Комиссия в своей деятельности руководствуется законодательными</w:t>
      </w:r>
      <w:r w:rsidRPr="0021431F">
        <w:rPr>
          <w:sz w:val="28"/>
          <w:szCs w:val="28"/>
        </w:rPr>
        <w:br/>
        <w:t xml:space="preserve">актами Российской Федерации и </w:t>
      </w:r>
      <w:r w:rsidR="0021431F">
        <w:rPr>
          <w:sz w:val="28"/>
          <w:szCs w:val="28"/>
          <w:lang w:val="ru-RU"/>
        </w:rPr>
        <w:t>Пермского края</w:t>
      </w:r>
      <w:r w:rsidRPr="0021431F">
        <w:rPr>
          <w:sz w:val="28"/>
          <w:szCs w:val="28"/>
        </w:rPr>
        <w:t xml:space="preserve">, Уставом </w:t>
      </w:r>
      <w:r w:rsidR="0021431F">
        <w:rPr>
          <w:sz w:val="28"/>
          <w:szCs w:val="28"/>
          <w:lang w:val="ru-RU"/>
        </w:rPr>
        <w:t>Гайнского муниципального округа</w:t>
      </w:r>
      <w:r w:rsidRPr="0021431F">
        <w:rPr>
          <w:sz w:val="28"/>
          <w:szCs w:val="28"/>
        </w:rPr>
        <w:t xml:space="preserve">, муниципальными правовыми актами </w:t>
      </w:r>
      <w:r w:rsidR="0021431F">
        <w:rPr>
          <w:sz w:val="28"/>
          <w:szCs w:val="28"/>
          <w:lang w:val="ru-RU"/>
        </w:rPr>
        <w:t>Гайнского муниципального округа</w:t>
      </w:r>
      <w:r w:rsidRPr="0021431F">
        <w:rPr>
          <w:sz w:val="28"/>
          <w:szCs w:val="28"/>
        </w:rPr>
        <w:t>, настоящим Положением.</w:t>
      </w:r>
    </w:p>
    <w:p w:rsidR="007C2B54" w:rsidRPr="0021431F" w:rsidRDefault="00286DED" w:rsidP="007E3EE5">
      <w:pPr>
        <w:pStyle w:val="1"/>
        <w:numPr>
          <w:ilvl w:val="1"/>
          <w:numId w:val="6"/>
        </w:numPr>
        <w:shd w:val="clear" w:color="auto" w:fill="auto"/>
        <w:tabs>
          <w:tab w:val="left" w:pos="834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1431F">
        <w:rPr>
          <w:sz w:val="28"/>
          <w:szCs w:val="28"/>
        </w:rPr>
        <w:t>К ведению Комиссии относится:</w:t>
      </w:r>
    </w:p>
    <w:p w:rsidR="007C2B54" w:rsidRPr="0021431F" w:rsidRDefault="00286DED" w:rsidP="007E3EE5">
      <w:pPr>
        <w:pStyle w:val="1"/>
        <w:numPr>
          <w:ilvl w:val="2"/>
          <w:numId w:val="6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1431F">
        <w:rPr>
          <w:sz w:val="28"/>
          <w:szCs w:val="28"/>
        </w:rPr>
        <w:t xml:space="preserve">Прием, рассмотрение материалов о порядке присвоения </w:t>
      </w:r>
      <w:r w:rsidR="0021431F">
        <w:rPr>
          <w:sz w:val="28"/>
          <w:szCs w:val="28"/>
          <w:lang w:val="ru-RU"/>
        </w:rPr>
        <w:t>наименований</w:t>
      </w:r>
      <w:r w:rsidRPr="0021431F">
        <w:rPr>
          <w:sz w:val="28"/>
          <w:szCs w:val="28"/>
        </w:rPr>
        <w:br/>
        <w:t>улицам, паркам, скверам, площадям, установки памятников, памятных знаков</w:t>
      </w:r>
      <w:r w:rsidRPr="0021431F">
        <w:rPr>
          <w:sz w:val="28"/>
          <w:szCs w:val="28"/>
        </w:rPr>
        <w:br/>
        <w:t>их переименования в целях увековечения памяти граждан, организаций и</w:t>
      </w:r>
      <w:r w:rsidRPr="0021431F">
        <w:rPr>
          <w:sz w:val="28"/>
          <w:szCs w:val="28"/>
        </w:rPr>
        <w:br/>
        <w:t xml:space="preserve">исторических событий в </w:t>
      </w:r>
      <w:r w:rsidR="0021431F">
        <w:rPr>
          <w:sz w:val="28"/>
          <w:szCs w:val="28"/>
          <w:lang w:val="ru-RU"/>
        </w:rPr>
        <w:t>Гайнском муниципальном округе Пермского края</w:t>
      </w:r>
      <w:r w:rsidRPr="0021431F">
        <w:rPr>
          <w:sz w:val="28"/>
          <w:szCs w:val="28"/>
        </w:rPr>
        <w:t>.</w:t>
      </w:r>
    </w:p>
    <w:p w:rsidR="007C2B54" w:rsidRPr="0021431F" w:rsidRDefault="00286DED" w:rsidP="007E3EE5">
      <w:pPr>
        <w:pStyle w:val="1"/>
        <w:numPr>
          <w:ilvl w:val="2"/>
          <w:numId w:val="6"/>
        </w:numPr>
        <w:shd w:val="clear" w:color="auto" w:fill="auto"/>
        <w:tabs>
          <w:tab w:val="left" w:pos="1081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1431F">
        <w:rPr>
          <w:sz w:val="28"/>
          <w:szCs w:val="28"/>
        </w:rPr>
        <w:t>Определение требований к представляемым материалам по полноте</w:t>
      </w:r>
      <w:r w:rsidRPr="0021431F">
        <w:rPr>
          <w:sz w:val="28"/>
          <w:szCs w:val="28"/>
        </w:rPr>
        <w:br/>
        <w:t>отражения:</w:t>
      </w:r>
    </w:p>
    <w:p w:rsidR="007C2B54" w:rsidRPr="0021431F" w:rsidRDefault="00286DED" w:rsidP="007E3EE5">
      <w:pPr>
        <w:pStyle w:val="1"/>
        <w:numPr>
          <w:ilvl w:val="0"/>
          <w:numId w:val="5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1431F">
        <w:rPr>
          <w:sz w:val="28"/>
          <w:szCs w:val="28"/>
        </w:rPr>
        <w:t>жизненного пути и заслуг выдающихся граждан;</w:t>
      </w:r>
    </w:p>
    <w:p w:rsidR="007C2B54" w:rsidRPr="0021431F" w:rsidRDefault="00286DED" w:rsidP="007E3EE5">
      <w:pPr>
        <w:pStyle w:val="1"/>
        <w:numPr>
          <w:ilvl w:val="0"/>
          <w:numId w:val="5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1431F">
        <w:rPr>
          <w:sz w:val="28"/>
          <w:szCs w:val="28"/>
        </w:rPr>
        <w:t>достоверности исторических событий;</w:t>
      </w:r>
    </w:p>
    <w:p w:rsidR="007C2B54" w:rsidRPr="0021431F" w:rsidRDefault="00286DED" w:rsidP="007E3EE5">
      <w:pPr>
        <w:pStyle w:val="1"/>
        <w:numPr>
          <w:ilvl w:val="0"/>
          <w:numId w:val="5"/>
        </w:numPr>
        <w:shd w:val="clear" w:color="auto" w:fill="auto"/>
        <w:tabs>
          <w:tab w:val="left" w:pos="714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1431F">
        <w:rPr>
          <w:sz w:val="28"/>
          <w:szCs w:val="28"/>
        </w:rPr>
        <w:t>роли предприятий, учреждений и организаций.</w:t>
      </w:r>
    </w:p>
    <w:p w:rsidR="007C2B54" w:rsidRPr="0021431F" w:rsidRDefault="00286DED" w:rsidP="007E3EE5">
      <w:pPr>
        <w:pStyle w:val="1"/>
        <w:numPr>
          <w:ilvl w:val="2"/>
          <w:numId w:val="6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1431F">
        <w:rPr>
          <w:sz w:val="28"/>
          <w:szCs w:val="28"/>
        </w:rPr>
        <w:t>Рассмотрение поступивших материалов и документов, включая их</w:t>
      </w:r>
      <w:r w:rsidRPr="0021431F">
        <w:rPr>
          <w:sz w:val="28"/>
          <w:szCs w:val="28"/>
        </w:rPr>
        <w:br/>
        <w:t>экспертизу, с привлечением специалистов из других организаций (по</w:t>
      </w:r>
      <w:r w:rsidRPr="0021431F">
        <w:rPr>
          <w:sz w:val="28"/>
          <w:szCs w:val="28"/>
        </w:rPr>
        <w:br/>
        <w:t>необходимости).</w:t>
      </w:r>
    </w:p>
    <w:p w:rsidR="007C2B54" w:rsidRPr="0021431F" w:rsidRDefault="00286DED" w:rsidP="007E3EE5">
      <w:pPr>
        <w:pStyle w:val="1"/>
        <w:numPr>
          <w:ilvl w:val="2"/>
          <w:numId w:val="6"/>
        </w:numPr>
        <w:shd w:val="clear" w:color="auto" w:fill="auto"/>
        <w:tabs>
          <w:tab w:val="left" w:pos="123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1431F">
        <w:rPr>
          <w:sz w:val="28"/>
          <w:szCs w:val="28"/>
        </w:rPr>
        <w:t xml:space="preserve">Подготовка предложений </w:t>
      </w:r>
      <w:r w:rsidR="00235328">
        <w:rPr>
          <w:sz w:val="28"/>
          <w:szCs w:val="28"/>
        </w:rPr>
        <w:t xml:space="preserve">об увековечении памяти граждан, </w:t>
      </w:r>
      <w:r w:rsidRPr="0021431F">
        <w:rPr>
          <w:sz w:val="28"/>
          <w:szCs w:val="28"/>
        </w:rPr>
        <w:t>организаций и исторических событий.</w:t>
      </w:r>
    </w:p>
    <w:p w:rsidR="007C2B54" w:rsidRPr="0021431F" w:rsidRDefault="00286DED" w:rsidP="007E3EE5">
      <w:pPr>
        <w:pStyle w:val="1"/>
        <w:numPr>
          <w:ilvl w:val="1"/>
          <w:numId w:val="6"/>
        </w:numPr>
        <w:shd w:val="clear" w:color="auto" w:fill="auto"/>
        <w:tabs>
          <w:tab w:val="left" w:pos="927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1431F">
        <w:rPr>
          <w:sz w:val="28"/>
          <w:szCs w:val="28"/>
        </w:rPr>
        <w:t>В результате рассмотрения представленных документов Комиссия</w:t>
      </w:r>
      <w:r w:rsidRPr="0021431F">
        <w:rPr>
          <w:sz w:val="28"/>
          <w:szCs w:val="28"/>
        </w:rPr>
        <w:br/>
        <w:t>принимает одно из следующих решений:</w:t>
      </w:r>
    </w:p>
    <w:p w:rsidR="007C2B54" w:rsidRPr="0021431F" w:rsidRDefault="00286DED" w:rsidP="007E3EE5">
      <w:pPr>
        <w:pStyle w:val="1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1431F">
        <w:rPr>
          <w:sz w:val="28"/>
          <w:szCs w:val="28"/>
        </w:rPr>
        <w:t>поддержать ходатайство, подготовить соответствующий проект</w:t>
      </w:r>
      <w:r w:rsidRPr="0021431F">
        <w:rPr>
          <w:sz w:val="28"/>
          <w:szCs w:val="28"/>
        </w:rPr>
        <w:br/>
        <w:t xml:space="preserve">решения </w:t>
      </w:r>
      <w:r w:rsidR="00235328">
        <w:rPr>
          <w:sz w:val="28"/>
          <w:szCs w:val="28"/>
          <w:lang w:val="ru-RU"/>
        </w:rPr>
        <w:t>представительного органа, проект постановления администрации округа</w:t>
      </w:r>
      <w:r w:rsidRPr="0021431F">
        <w:rPr>
          <w:sz w:val="28"/>
          <w:szCs w:val="28"/>
        </w:rPr>
        <w:t>;</w:t>
      </w:r>
    </w:p>
    <w:p w:rsidR="007C2B54" w:rsidRPr="0021431F" w:rsidRDefault="007C2B54">
      <w:pPr>
        <w:rPr>
          <w:sz w:val="28"/>
          <w:szCs w:val="28"/>
        </w:rPr>
        <w:sectPr w:rsidR="007C2B54" w:rsidRPr="0021431F" w:rsidSect="007E3EE5">
          <w:pgSz w:w="11907" w:h="16840" w:code="9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7C2B54" w:rsidRPr="0021431F" w:rsidRDefault="00286DED" w:rsidP="007E3EE5">
      <w:pPr>
        <w:pStyle w:val="1"/>
        <w:shd w:val="clear" w:color="auto" w:fill="auto"/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1431F">
        <w:rPr>
          <w:sz w:val="28"/>
          <w:szCs w:val="28"/>
        </w:rPr>
        <w:lastRenderedPageBreak/>
        <w:t>- отклонить ходатайство, направить инициаторам увековечения памяти</w:t>
      </w:r>
      <w:r w:rsidRPr="0021431F">
        <w:rPr>
          <w:sz w:val="28"/>
          <w:szCs w:val="28"/>
        </w:rPr>
        <w:br/>
        <w:t>мотивированный отказ.</w:t>
      </w:r>
    </w:p>
    <w:p w:rsidR="007C2B54" w:rsidRPr="0021431F" w:rsidRDefault="00286DED" w:rsidP="007E3EE5">
      <w:pPr>
        <w:pStyle w:val="1"/>
        <w:numPr>
          <w:ilvl w:val="1"/>
          <w:numId w:val="5"/>
        </w:numPr>
        <w:shd w:val="clear" w:color="auto" w:fill="auto"/>
        <w:tabs>
          <w:tab w:val="left" w:pos="898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1431F">
        <w:rPr>
          <w:sz w:val="28"/>
          <w:szCs w:val="28"/>
        </w:rPr>
        <w:t>Заседание Комиссии считается правомочным при наличии не менее</w:t>
      </w:r>
      <w:r w:rsidRPr="0021431F">
        <w:rPr>
          <w:sz w:val="28"/>
          <w:szCs w:val="28"/>
        </w:rPr>
        <w:br/>
        <w:t>половины членов Комиссии. Решение Комиссии принимается открытым</w:t>
      </w:r>
      <w:r w:rsidRPr="0021431F">
        <w:rPr>
          <w:sz w:val="28"/>
          <w:szCs w:val="28"/>
        </w:rPr>
        <w:br/>
        <w:t>голосованием простым большинством голосов от числа присутствующих.</w:t>
      </w:r>
    </w:p>
    <w:p w:rsidR="007C2B54" w:rsidRPr="0021431F" w:rsidRDefault="00286DED" w:rsidP="007E3EE5">
      <w:pPr>
        <w:pStyle w:val="1"/>
        <w:shd w:val="clear" w:color="auto" w:fill="auto"/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1431F">
        <w:rPr>
          <w:sz w:val="28"/>
          <w:szCs w:val="28"/>
        </w:rPr>
        <w:t>Мнение отсутствующих членов Комиссии, представленное до начала</w:t>
      </w:r>
      <w:r w:rsidRPr="0021431F">
        <w:rPr>
          <w:sz w:val="28"/>
          <w:szCs w:val="28"/>
        </w:rPr>
        <w:br/>
        <w:t>заседания в письменном виде, учитывается при подсчете голосов.</w:t>
      </w:r>
    </w:p>
    <w:p w:rsidR="007C2B54" w:rsidRPr="0021431F" w:rsidRDefault="00286DED" w:rsidP="007E3EE5">
      <w:pPr>
        <w:pStyle w:val="1"/>
        <w:numPr>
          <w:ilvl w:val="1"/>
          <w:numId w:val="5"/>
        </w:numPr>
        <w:shd w:val="clear" w:color="auto" w:fill="auto"/>
        <w:tabs>
          <w:tab w:val="left" w:pos="889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1431F">
        <w:rPr>
          <w:sz w:val="28"/>
          <w:szCs w:val="28"/>
        </w:rPr>
        <w:t>Решение об увековечении памяти, принимаемое Комиссией, служит</w:t>
      </w:r>
      <w:r w:rsidRPr="0021431F">
        <w:rPr>
          <w:sz w:val="28"/>
          <w:szCs w:val="28"/>
        </w:rPr>
        <w:br/>
        <w:t>основанием при вынесении решения. Выводы, содержащиеся в решениях</w:t>
      </w:r>
      <w:r w:rsidRPr="0021431F">
        <w:rPr>
          <w:sz w:val="28"/>
          <w:szCs w:val="28"/>
        </w:rPr>
        <w:br/>
        <w:t>комиссии, не являются обязательными при вынесении решения.</w:t>
      </w:r>
    </w:p>
    <w:p w:rsidR="007C2B54" w:rsidRPr="0021431F" w:rsidRDefault="00286DED" w:rsidP="007E3EE5">
      <w:pPr>
        <w:pStyle w:val="1"/>
        <w:numPr>
          <w:ilvl w:val="1"/>
          <w:numId w:val="5"/>
        </w:numPr>
        <w:shd w:val="clear" w:color="auto" w:fill="auto"/>
        <w:tabs>
          <w:tab w:val="left" w:pos="898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1431F">
        <w:rPr>
          <w:sz w:val="28"/>
          <w:szCs w:val="28"/>
        </w:rPr>
        <w:t>В случае принятия Комиссией решения о возможности присвоения</w:t>
      </w:r>
      <w:r w:rsidRPr="0021431F">
        <w:rPr>
          <w:sz w:val="28"/>
          <w:szCs w:val="28"/>
        </w:rPr>
        <w:br/>
      </w:r>
      <w:r w:rsidR="00235328">
        <w:rPr>
          <w:sz w:val="28"/>
          <w:szCs w:val="28"/>
          <w:lang w:val="ru-RU"/>
        </w:rPr>
        <w:t>наименования</w:t>
      </w:r>
      <w:r w:rsidRPr="0021431F">
        <w:rPr>
          <w:sz w:val="28"/>
          <w:szCs w:val="28"/>
        </w:rPr>
        <w:t xml:space="preserve"> муниципальному предприятию или учреждению секретарь комиссии</w:t>
      </w:r>
      <w:r w:rsidRPr="0021431F">
        <w:rPr>
          <w:sz w:val="28"/>
          <w:szCs w:val="28"/>
        </w:rPr>
        <w:br/>
        <w:t xml:space="preserve">готовит проект решения, который представляется в </w:t>
      </w:r>
      <w:r w:rsidR="00235328">
        <w:rPr>
          <w:sz w:val="28"/>
          <w:szCs w:val="28"/>
          <w:lang w:val="ru-RU"/>
        </w:rPr>
        <w:t>представительный орган Гайнского муниципального округа</w:t>
      </w:r>
      <w:r w:rsidRPr="0021431F">
        <w:rPr>
          <w:sz w:val="28"/>
          <w:szCs w:val="28"/>
        </w:rPr>
        <w:t>.</w:t>
      </w:r>
    </w:p>
    <w:p w:rsidR="007C2B54" w:rsidRDefault="00286DED" w:rsidP="007E3EE5">
      <w:pPr>
        <w:pStyle w:val="1"/>
        <w:numPr>
          <w:ilvl w:val="1"/>
          <w:numId w:val="5"/>
        </w:numPr>
        <w:shd w:val="clear" w:color="auto" w:fill="auto"/>
        <w:tabs>
          <w:tab w:val="left" w:pos="898"/>
        </w:tabs>
        <w:spacing w:before="0" w:after="0" w:line="322" w:lineRule="exact"/>
        <w:ind w:left="20" w:right="20" w:firstLine="540"/>
        <w:jc w:val="both"/>
      </w:pPr>
      <w:r w:rsidRPr="0021431F">
        <w:rPr>
          <w:sz w:val="28"/>
          <w:szCs w:val="28"/>
        </w:rPr>
        <w:t>В случае принятия Комиссией решения об отклонении ходатайства</w:t>
      </w:r>
      <w:r w:rsidRPr="0021431F">
        <w:rPr>
          <w:sz w:val="28"/>
          <w:szCs w:val="28"/>
        </w:rPr>
        <w:br/>
        <w:t>повторное может выноситься не ранее чем через пять лет после предыдущего</w:t>
      </w:r>
      <w:r w:rsidRPr="0021431F">
        <w:rPr>
          <w:sz w:val="28"/>
          <w:szCs w:val="28"/>
        </w:rPr>
        <w:br/>
        <w:t>рассмотрения</w:t>
      </w:r>
      <w:r>
        <w:t>.</w:t>
      </w:r>
    </w:p>
    <w:p w:rsidR="007C2B54" w:rsidRDefault="007C2B54">
      <w:pPr>
        <w:rPr>
          <w:sz w:val="2"/>
          <w:szCs w:val="2"/>
        </w:rPr>
        <w:sectPr w:rsidR="007C2B54" w:rsidSect="007E3EE5">
          <w:pgSz w:w="11907" w:h="16840" w:code="9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235328" w:rsidRPr="007536B8" w:rsidRDefault="00235328" w:rsidP="00235328">
      <w:pPr>
        <w:pStyle w:val="60"/>
        <w:shd w:val="clear" w:color="auto" w:fill="auto"/>
        <w:spacing w:after="322"/>
        <w:ind w:left="5980" w:right="20"/>
        <w:rPr>
          <w:lang w:val="ru-RU"/>
        </w:rPr>
      </w:pPr>
      <w:r>
        <w:lastRenderedPageBreak/>
        <w:t>Приложение</w:t>
      </w:r>
      <w:r>
        <w:rPr>
          <w:lang w:val="ru-RU"/>
        </w:rPr>
        <w:t xml:space="preserve"> 3</w:t>
      </w:r>
      <w:r>
        <w:br/>
        <w:t xml:space="preserve">к </w:t>
      </w:r>
      <w:r>
        <w:rPr>
          <w:lang w:val="ru-RU"/>
        </w:rPr>
        <w:t>постановлению</w:t>
      </w:r>
      <w:r>
        <w:br/>
      </w:r>
      <w:r>
        <w:rPr>
          <w:lang w:val="ru-RU"/>
        </w:rPr>
        <w:t xml:space="preserve">администрации Гайнского муниципального округа </w:t>
      </w:r>
      <w:r>
        <w:br/>
        <w:t>от «</w:t>
      </w:r>
      <w:r>
        <w:rPr>
          <w:lang w:val="ru-RU"/>
        </w:rPr>
        <w:t>0</w:t>
      </w:r>
      <w:r w:rsidR="00E554E6">
        <w:rPr>
          <w:lang w:val="ru-RU"/>
        </w:rPr>
        <w:t>6</w:t>
      </w:r>
      <w:r>
        <w:t xml:space="preserve">» </w:t>
      </w:r>
      <w:r>
        <w:rPr>
          <w:lang w:val="ru-RU"/>
        </w:rPr>
        <w:t>апреля</w:t>
      </w:r>
      <w:r>
        <w:t xml:space="preserve"> 20</w:t>
      </w:r>
      <w:r w:rsidR="00E554E6">
        <w:rPr>
          <w:lang w:val="ru-RU"/>
        </w:rPr>
        <w:t xml:space="preserve">21 </w:t>
      </w:r>
      <w:r>
        <w:t xml:space="preserve">г. № </w:t>
      </w:r>
      <w:r w:rsidR="00E554E6">
        <w:rPr>
          <w:lang w:val="ru-RU"/>
        </w:rPr>
        <w:t>264</w:t>
      </w:r>
    </w:p>
    <w:p w:rsidR="007C2B54" w:rsidRPr="00235328" w:rsidRDefault="00286DED" w:rsidP="00235328">
      <w:pPr>
        <w:pStyle w:val="80"/>
        <w:shd w:val="clear" w:color="auto" w:fill="auto"/>
        <w:spacing w:before="0"/>
        <w:ind w:firstLine="0"/>
        <w:jc w:val="center"/>
        <w:rPr>
          <w:sz w:val="28"/>
          <w:szCs w:val="28"/>
        </w:rPr>
      </w:pPr>
      <w:r w:rsidRPr="00235328">
        <w:rPr>
          <w:sz w:val="28"/>
          <w:szCs w:val="28"/>
        </w:rPr>
        <w:t>СОСТАВ</w:t>
      </w:r>
    </w:p>
    <w:p w:rsidR="007C2B54" w:rsidRDefault="00594827" w:rsidP="00235328">
      <w:pPr>
        <w:pStyle w:val="80"/>
        <w:shd w:val="clear" w:color="auto" w:fill="auto"/>
        <w:spacing w:before="0"/>
        <w:ind w:left="24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235328">
        <w:rPr>
          <w:sz w:val="28"/>
          <w:szCs w:val="28"/>
          <w:lang w:val="ru-RU"/>
        </w:rPr>
        <w:t>омиссии по рассмотрению материалов об увековечении памяти выдающихся граждан, организаций и исторических событий при администрации Гайнского муниципального округа Пермского края</w:t>
      </w:r>
    </w:p>
    <w:p w:rsidR="00235328" w:rsidRDefault="00235328" w:rsidP="00235328">
      <w:pPr>
        <w:pStyle w:val="80"/>
        <w:shd w:val="clear" w:color="auto" w:fill="auto"/>
        <w:spacing w:before="0"/>
        <w:ind w:left="240" w:firstLine="0"/>
        <w:jc w:val="center"/>
        <w:rPr>
          <w:sz w:val="28"/>
          <w:szCs w:val="28"/>
          <w:lang w:val="ru-RU"/>
        </w:rPr>
      </w:pPr>
    </w:p>
    <w:tbl>
      <w:tblPr>
        <w:tblStyle w:val="a8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202"/>
      </w:tblGrid>
      <w:tr w:rsidR="00235328" w:rsidTr="00704EA9">
        <w:tc>
          <w:tcPr>
            <w:tcW w:w="3696" w:type="dxa"/>
          </w:tcPr>
          <w:p w:rsidR="00235328" w:rsidRPr="00F63D5B" w:rsidRDefault="00F63D5B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  <w:r w:rsidRPr="00F63D5B">
              <w:rPr>
                <w:b w:val="0"/>
                <w:sz w:val="28"/>
                <w:szCs w:val="28"/>
                <w:lang w:val="ru-RU"/>
              </w:rPr>
              <w:t>Шалгинских Елизавета Геннадьевна</w:t>
            </w:r>
          </w:p>
        </w:tc>
        <w:tc>
          <w:tcPr>
            <w:tcW w:w="6202" w:type="dxa"/>
          </w:tcPr>
          <w:p w:rsidR="00235328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  <w:r w:rsidRPr="00594827">
              <w:rPr>
                <w:b w:val="0"/>
                <w:sz w:val="28"/>
                <w:szCs w:val="28"/>
                <w:lang w:val="ru-RU"/>
              </w:rPr>
              <w:t>- г</w:t>
            </w:r>
            <w:r w:rsidR="00F63D5B" w:rsidRPr="00594827">
              <w:rPr>
                <w:b w:val="0"/>
                <w:sz w:val="28"/>
                <w:szCs w:val="28"/>
                <w:lang w:val="ru-RU"/>
              </w:rPr>
              <w:t>лава муниципального</w:t>
            </w:r>
            <w:r w:rsidRPr="00594827">
              <w:rPr>
                <w:b w:val="0"/>
                <w:sz w:val="28"/>
                <w:szCs w:val="28"/>
                <w:lang w:val="ru-RU"/>
              </w:rPr>
              <w:t xml:space="preserve"> округа – глава администрации Гайнского муниципального округа, председатель комиссии</w:t>
            </w:r>
          </w:p>
          <w:p w:rsidR="00594827" w:rsidRPr="00594827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235328" w:rsidTr="00704EA9">
        <w:tc>
          <w:tcPr>
            <w:tcW w:w="3696" w:type="dxa"/>
          </w:tcPr>
          <w:p w:rsidR="00235328" w:rsidRPr="00594827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  <w:r w:rsidRPr="00594827">
              <w:rPr>
                <w:b w:val="0"/>
                <w:sz w:val="28"/>
                <w:szCs w:val="28"/>
                <w:lang w:val="ru-RU"/>
              </w:rPr>
              <w:t>Петров Игорь Мих</w:t>
            </w:r>
            <w:r>
              <w:rPr>
                <w:b w:val="0"/>
                <w:sz w:val="28"/>
                <w:szCs w:val="28"/>
                <w:lang w:val="ru-RU"/>
              </w:rPr>
              <w:t>айлович</w:t>
            </w:r>
          </w:p>
        </w:tc>
        <w:tc>
          <w:tcPr>
            <w:tcW w:w="6202" w:type="dxa"/>
          </w:tcPr>
          <w:p w:rsidR="00235328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 заведующий сектором по имущественным и земельным отношениям, секретарь комиссии</w:t>
            </w:r>
          </w:p>
          <w:p w:rsidR="00594827" w:rsidRPr="00594827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594827" w:rsidTr="00704EA9">
        <w:tc>
          <w:tcPr>
            <w:tcW w:w="9898" w:type="dxa"/>
            <w:gridSpan w:val="2"/>
          </w:tcPr>
          <w:p w:rsidR="00594827" w:rsidRPr="00594827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члены комиссии:</w:t>
            </w:r>
          </w:p>
        </w:tc>
      </w:tr>
      <w:tr w:rsidR="00235328" w:rsidTr="00704EA9">
        <w:tc>
          <w:tcPr>
            <w:tcW w:w="3696" w:type="dxa"/>
          </w:tcPr>
          <w:p w:rsidR="00235328" w:rsidRPr="00594827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Цырдя Лариса Михайловна</w:t>
            </w:r>
          </w:p>
        </w:tc>
        <w:tc>
          <w:tcPr>
            <w:tcW w:w="6202" w:type="dxa"/>
          </w:tcPr>
          <w:p w:rsidR="00235328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 и.о. заместителя главы округа по социальной и внутренней политике – начальник управления образования</w:t>
            </w:r>
          </w:p>
          <w:p w:rsidR="00594827" w:rsidRPr="00594827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235328" w:rsidTr="00704EA9">
        <w:tc>
          <w:tcPr>
            <w:tcW w:w="3696" w:type="dxa"/>
          </w:tcPr>
          <w:p w:rsidR="00235328" w:rsidRPr="00594827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Златина Клавдия Васильевна</w:t>
            </w:r>
          </w:p>
        </w:tc>
        <w:tc>
          <w:tcPr>
            <w:tcW w:w="6202" w:type="dxa"/>
          </w:tcPr>
          <w:p w:rsidR="00235328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 и.о. заведующего организационно-правовым отделом</w:t>
            </w:r>
          </w:p>
          <w:p w:rsidR="00594827" w:rsidRPr="00594827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235328" w:rsidTr="00704EA9">
        <w:tc>
          <w:tcPr>
            <w:tcW w:w="3696" w:type="dxa"/>
          </w:tcPr>
          <w:p w:rsidR="00235328" w:rsidRPr="00594827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Атькова Евгения Васильевна</w:t>
            </w:r>
          </w:p>
        </w:tc>
        <w:tc>
          <w:tcPr>
            <w:tcW w:w="6202" w:type="dxa"/>
          </w:tcPr>
          <w:p w:rsidR="00235328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 заведующий сектором молодежной и внутренней политики, культуры и спорта</w:t>
            </w:r>
          </w:p>
          <w:p w:rsidR="00594827" w:rsidRPr="00594827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594827" w:rsidTr="00704EA9">
        <w:tc>
          <w:tcPr>
            <w:tcW w:w="3696" w:type="dxa"/>
          </w:tcPr>
          <w:p w:rsidR="00594827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Степанова Елена Григорьевна</w:t>
            </w:r>
          </w:p>
        </w:tc>
        <w:tc>
          <w:tcPr>
            <w:tcW w:w="6202" w:type="dxa"/>
          </w:tcPr>
          <w:p w:rsidR="00594827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 директор МБУК «Гайнский музей»</w:t>
            </w:r>
          </w:p>
          <w:p w:rsidR="00594827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</w:p>
          <w:p w:rsidR="00594827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235328" w:rsidTr="00704EA9">
        <w:tc>
          <w:tcPr>
            <w:tcW w:w="3696" w:type="dxa"/>
          </w:tcPr>
          <w:p w:rsidR="00235328" w:rsidRPr="00594827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Андреев Александр Николаевич</w:t>
            </w:r>
          </w:p>
        </w:tc>
        <w:tc>
          <w:tcPr>
            <w:tcW w:w="6202" w:type="dxa"/>
          </w:tcPr>
          <w:p w:rsidR="00235328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 депутат Думы Гайнского муниципального округа</w:t>
            </w:r>
          </w:p>
          <w:p w:rsidR="00594827" w:rsidRPr="00594827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235328" w:rsidTr="00704EA9">
        <w:tc>
          <w:tcPr>
            <w:tcW w:w="3696" w:type="dxa"/>
          </w:tcPr>
          <w:p w:rsidR="00235328" w:rsidRPr="00594827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Малярская Светлана Евгеньевна</w:t>
            </w:r>
          </w:p>
        </w:tc>
        <w:tc>
          <w:tcPr>
            <w:tcW w:w="6202" w:type="dxa"/>
          </w:tcPr>
          <w:p w:rsidR="00235328" w:rsidRDefault="00594827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 главный специалист по внутренней политике</w:t>
            </w:r>
          </w:p>
          <w:p w:rsidR="006F6574" w:rsidRDefault="006F6574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</w:p>
          <w:p w:rsidR="006F6574" w:rsidRPr="00594827" w:rsidRDefault="006F6574" w:rsidP="00F63D5B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594827" w:rsidTr="00704EA9">
        <w:tc>
          <w:tcPr>
            <w:tcW w:w="3696" w:type="dxa"/>
          </w:tcPr>
          <w:p w:rsidR="00594827" w:rsidRPr="00594827" w:rsidRDefault="00594827" w:rsidP="00594827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Павлюк Ольга Леонидовна</w:t>
            </w:r>
          </w:p>
        </w:tc>
        <w:tc>
          <w:tcPr>
            <w:tcW w:w="6202" w:type="dxa"/>
          </w:tcPr>
          <w:p w:rsidR="00594827" w:rsidRDefault="00594827" w:rsidP="00594827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 главный специалист по земельным отношениям</w:t>
            </w:r>
          </w:p>
          <w:p w:rsidR="00594827" w:rsidRPr="00594827" w:rsidRDefault="00594827" w:rsidP="00594827">
            <w:pPr>
              <w:pStyle w:val="80"/>
              <w:shd w:val="clear" w:color="auto" w:fill="auto"/>
              <w:spacing w:before="0"/>
              <w:ind w:firstLine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235328" w:rsidRPr="00235328" w:rsidRDefault="00235328" w:rsidP="00235328">
      <w:pPr>
        <w:pStyle w:val="80"/>
        <w:shd w:val="clear" w:color="auto" w:fill="auto"/>
        <w:spacing w:before="0"/>
        <w:ind w:left="240" w:firstLine="0"/>
        <w:jc w:val="center"/>
        <w:rPr>
          <w:sz w:val="28"/>
          <w:szCs w:val="28"/>
        </w:rPr>
      </w:pPr>
    </w:p>
    <w:p w:rsidR="007C2B54" w:rsidRDefault="007C2B54">
      <w:pPr>
        <w:rPr>
          <w:sz w:val="2"/>
          <w:szCs w:val="2"/>
        </w:rPr>
      </w:pPr>
    </w:p>
    <w:p w:rsidR="00235328" w:rsidRDefault="00235328" w:rsidP="00235328">
      <w:pPr>
        <w:pStyle w:val="60"/>
        <w:shd w:val="clear" w:color="auto" w:fill="auto"/>
        <w:spacing w:after="322"/>
        <w:ind w:left="5980" w:right="20"/>
        <w:rPr>
          <w:lang w:val="ru-RU"/>
        </w:rPr>
      </w:pPr>
    </w:p>
    <w:p w:rsidR="00235328" w:rsidRDefault="00235328" w:rsidP="00235328">
      <w:pPr>
        <w:pStyle w:val="60"/>
        <w:shd w:val="clear" w:color="auto" w:fill="auto"/>
        <w:spacing w:after="322"/>
        <w:ind w:left="5980" w:right="20"/>
        <w:rPr>
          <w:lang w:val="ru-RU"/>
        </w:rPr>
      </w:pPr>
    </w:p>
    <w:p w:rsidR="00235328" w:rsidRDefault="00235328" w:rsidP="00235328">
      <w:pPr>
        <w:pStyle w:val="60"/>
        <w:shd w:val="clear" w:color="auto" w:fill="auto"/>
        <w:spacing w:after="322"/>
        <w:ind w:left="5980" w:right="20"/>
        <w:rPr>
          <w:lang w:val="ru-RU"/>
        </w:rPr>
      </w:pPr>
    </w:p>
    <w:p w:rsidR="00235328" w:rsidRDefault="00235328" w:rsidP="00235328">
      <w:pPr>
        <w:pStyle w:val="60"/>
        <w:shd w:val="clear" w:color="auto" w:fill="auto"/>
        <w:spacing w:after="322"/>
        <w:ind w:left="5980" w:right="20"/>
        <w:rPr>
          <w:lang w:val="ru-RU"/>
        </w:rPr>
      </w:pPr>
    </w:p>
    <w:p w:rsidR="00704EA9" w:rsidRDefault="00704EA9" w:rsidP="00235328">
      <w:pPr>
        <w:pStyle w:val="60"/>
        <w:shd w:val="clear" w:color="auto" w:fill="auto"/>
        <w:spacing w:after="322"/>
        <w:ind w:left="5980" w:right="20"/>
        <w:rPr>
          <w:lang w:val="ru-RU"/>
        </w:rPr>
      </w:pPr>
    </w:p>
    <w:p w:rsidR="00235328" w:rsidRDefault="00235328" w:rsidP="00594827">
      <w:pPr>
        <w:pStyle w:val="60"/>
        <w:shd w:val="clear" w:color="auto" w:fill="auto"/>
        <w:spacing w:after="322"/>
        <w:ind w:right="20"/>
        <w:jc w:val="left"/>
        <w:rPr>
          <w:lang w:val="ru-RU"/>
        </w:rPr>
      </w:pPr>
    </w:p>
    <w:p w:rsidR="00235328" w:rsidRPr="007536B8" w:rsidRDefault="00235328" w:rsidP="00235328">
      <w:pPr>
        <w:pStyle w:val="60"/>
        <w:shd w:val="clear" w:color="auto" w:fill="auto"/>
        <w:spacing w:after="322"/>
        <w:ind w:left="5980" w:right="20"/>
        <w:rPr>
          <w:lang w:val="ru-RU"/>
        </w:rPr>
      </w:pPr>
      <w:r>
        <w:rPr>
          <w:lang w:val="ru-RU"/>
        </w:rPr>
        <w:lastRenderedPageBreak/>
        <w:t>УТВАЕРЖДЕНО</w:t>
      </w:r>
      <w:r>
        <w:br/>
      </w:r>
      <w:r>
        <w:rPr>
          <w:lang w:val="ru-RU"/>
        </w:rPr>
        <w:t>постановлением</w:t>
      </w:r>
      <w:r>
        <w:br/>
      </w:r>
      <w:r>
        <w:rPr>
          <w:lang w:val="ru-RU"/>
        </w:rPr>
        <w:t xml:space="preserve">администрации Гайнского муниципального округа </w:t>
      </w:r>
      <w:r>
        <w:br/>
        <w:t>от «</w:t>
      </w:r>
      <w:r>
        <w:rPr>
          <w:lang w:val="ru-RU"/>
        </w:rPr>
        <w:t>0</w:t>
      </w:r>
      <w:r w:rsidR="00E554E6">
        <w:rPr>
          <w:lang w:val="ru-RU"/>
        </w:rPr>
        <w:t>6</w:t>
      </w:r>
      <w:r>
        <w:t xml:space="preserve">» </w:t>
      </w:r>
      <w:r>
        <w:rPr>
          <w:lang w:val="ru-RU"/>
        </w:rPr>
        <w:t>апреля</w:t>
      </w:r>
      <w:r>
        <w:t xml:space="preserve"> 20</w:t>
      </w:r>
      <w:r w:rsidR="00E554E6">
        <w:rPr>
          <w:lang w:val="ru-RU"/>
        </w:rPr>
        <w:t>21</w:t>
      </w:r>
      <w:r>
        <w:t xml:space="preserve"> г. № </w:t>
      </w:r>
      <w:r w:rsidR="00E554E6">
        <w:rPr>
          <w:lang w:val="ru-RU"/>
        </w:rPr>
        <w:t>264</w:t>
      </w:r>
    </w:p>
    <w:p w:rsidR="007C2B54" w:rsidRPr="00235328" w:rsidRDefault="00286DED" w:rsidP="007E3EE5">
      <w:pPr>
        <w:pStyle w:val="60"/>
        <w:shd w:val="clear" w:color="auto" w:fill="auto"/>
        <w:spacing w:after="240"/>
        <w:ind w:right="609"/>
        <w:jc w:val="center"/>
        <w:rPr>
          <w:sz w:val="28"/>
          <w:szCs w:val="28"/>
        </w:rPr>
      </w:pPr>
      <w:r w:rsidRPr="00235328">
        <w:rPr>
          <w:sz w:val="28"/>
          <w:szCs w:val="28"/>
        </w:rPr>
        <w:t>Ходатайство</w:t>
      </w:r>
      <w:r w:rsidRPr="00235328">
        <w:rPr>
          <w:sz w:val="28"/>
          <w:szCs w:val="28"/>
        </w:rPr>
        <w:br/>
        <w:t>об увековечении памяти</w:t>
      </w:r>
    </w:p>
    <w:p w:rsidR="007C2B54" w:rsidRPr="00235328" w:rsidRDefault="00704EA9" w:rsidP="007E3EE5">
      <w:pPr>
        <w:pStyle w:val="60"/>
        <w:shd w:val="clear" w:color="auto" w:fill="auto"/>
        <w:tabs>
          <w:tab w:val="left" w:leader="underscore" w:pos="7225"/>
        </w:tabs>
        <w:spacing w:after="0"/>
        <w:ind w:left="2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_______</w:t>
      </w:r>
      <w:r w:rsidR="00286DED" w:rsidRPr="00235328">
        <w:rPr>
          <w:sz w:val="28"/>
          <w:szCs w:val="28"/>
        </w:rPr>
        <w:tab/>
        <w:t>ходатайствует</w:t>
      </w:r>
    </w:p>
    <w:p w:rsidR="007C2B54" w:rsidRPr="00704EA9" w:rsidRDefault="00286DED" w:rsidP="007E3EE5">
      <w:pPr>
        <w:pStyle w:val="60"/>
        <w:shd w:val="clear" w:color="auto" w:fill="auto"/>
        <w:spacing w:after="0"/>
        <w:ind w:left="20" w:right="640"/>
        <w:jc w:val="left"/>
        <w:rPr>
          <w:sz w:val="28"/>
          <w:szCs w:val="28"/>
          <w:lang w:val="ru-RU"/>
        </w:rPr>
      </w:pPr>
      <w:r w:rsidRPr="00235328">
        <w:rPr>
          <w:sz w:val="20"/>
          <w:szCs w:val="20"/>
        </w:rPr>
        <w:t>(наименование предприятия, учреждения, коллектива и т.д.)</w:t>
      </w:r>
      <w:r w:rsidRPr="00235328">
        <w:rPr>
          <w:sz w:val="28"/>
          <w:szCs w:val="28"/>
        </w:rPr>
        <w:br/>
        <w:t>об увековечении памяти:</w:t>
      </w:r>
    </w:p>
    <w:p w:rsidR="007C2B54" w:rsidRPr="00235328" w:rsidRDefault="00704EA9" w:rsidP="007E3EE5">
      <w:pPr>
        <w:pStyle w:val="60"/>
        <w:shd w:val="clear" w:color="auto" w:fill="auto"/>
        <w:tabs>
          <w:tab w:val="left" w:leader="underscore" w:pos="8036"/>
        </w:tabs>
        <w:spacing w:after="0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1. Фамилия, имя, отчество</w:t>
      </w:r>
      <w:r w:rsidR="00286DED" w:rsidRPr="00235328">
        <w:rPr>
          <w:sz w:val="28"/>
          <w:szCs w:val="28"/>
        </w:rPr>
        <w:tab/>
      </w:r>
    </w:p>
    <w:p w:rsidR="007C2B54" w:rsidRPr="00235328" w:rsidRDefault="00286DED" w:rsidP="007E3EE5">
      <w:pPr>
        <w:pStyle w:val="60"/>
        <w:numPr>
          <w:ilvl w:val="2"/>
          <w:numId w:val="5"/>
        </w:numPr>
        <w:shd w:val="clear" w:color="auto" w:fill="auto"/>
        <w:tabs>
          <w:tab w:val="left" w:pos="260"/>
          <w:tab w:val="left" w:leader="underscore" w:pos="2655"/>
        </w:tabs>
        <w:spacing w:after="0"/>
        <w:ind w:left="20"/>
        <w:jc w:val="left"/>
        <w:rPr>
          <w:sz w:val="28"/>
          <w:szCs w:val="28"/>
        </w:rPr>
      </w:pPr>
      <w:r w:rsidRPr="00235328">
        <w:rPr>
          <w:sz w:val="28"/>
          <w:szCs w:val="28"/>
        </w:rPr>
        <w:t>Пол</w:t>
      </w:r>
      <w:r w:rsidRPr="00235328">
        <w:rPr>
          <w:sz w:val="28"/>
          <w:szCs w:val="28"/>
        </w:rPr>
        <w:tab/>
      </w:r>
    </w:p>
    <w:p w:rsidR="007C2B54" w:rsidRPr="00235328" w:rsidRDefault="00286DED" w:rsidP="007E3EE5">
      <w:pPr>
        <w:pStyle w:val="60"/>
        <w:numPr>
          <w:ilvl w:val="2"/>
          <w:numId w:val="5"/>
        </w:numPr>
        <w:shd w:val="clear" w:color="auto" w:fill="auto"/>
        <w:tabs>
          <w:tab w:val="left" w:pos="260"/>
          <w:tab w:val="left" w:leader="underscore" w:pos="4143"/>
        </w:tabs>
        <w:spacing w:after="0"/>
        <w:ind w:left="20"/>
        <w:jc w:val="left"/>
        <w:rPr>
          <w:sz w:val="28"/>
          <w:szCs w:val="28"/>
        </w:rPr>
      </w:pPr>
      <w:r w:rsidRPr="00235328">
        <w:rPr>
          <w:sz w:val="28"/>
          <w:szCs w:val="28"/>
        </w:rPr>
        <w:t>Дата рождения</w:t>
      </w:r>
      <w:r w:rsidRPr="00235328">
        <w:rPr>
          <w:sz w:val="28"/>
          <w:szCs w:val="28"/>
        </w:rPr>
        <w:tab/>
        <w:t>Дата смерти</w:t>
      </w:r>
    </w:p>
    <w:p w:rsidR="007C2B54" w:rsidRPr="00235328" w:rsidRDefault="00286DED" w:rsidP="007E3EE5">
      <w:pPr>
        <w:pStyle w:val="60"/>
        <w:numPr>
          <w:ilvl w:val="2"/>
          <w:numId w:val="5"/>
        </w:numPr>
        <w:shd w:val="clear" w:color="auto" w:fill="auto"/>
        <w:tabs>
          <w:tab w:val="left" w:pos="260"/>
          <w:tab w:val="left" w:leader="underscore" w:pos="5482"/>
        </w:tabs>
        <w:spacing w:after="0"/>
        <w:ind w:left="20"/>
        <w:jc w:val="left"/>
        <w:rPr>
          <w:sz w:val="28"/>
          <w:szCs w:val="28"/>
        </w:rPr>
      </w:pPr>
      <w:r w:rsidRPr="00235328">
        <w:rPr>
          <w:sz w:val="28"/>
          <w:szCs w:val="28"/>
        </w:rPr>
        <w:t>Место рождения</w:t>
      </w:r>
      <w:r w:rsidRPr="00235328">
        <w:rPr>
          <w:sz w:val="28"/>
          <w:szCs w:val="28"/>
        </w:rPr>
        <w:tab/>
      </w:r>
    </w:p>
    <w:p w:rsidR="007C2B54" w:rsidRPr="00235328" w:rsidRDefault="00286DED" w:rsidP="007E3EE5">
      <w:pPr>
        <w:pStyle w:val="60"/>
        <w:numPr>
          <w:ilvl w:val="2"/>
          <w:numId w:val="5"/>
        </w:numPr>
        <w:shd w:val="clear" w:color="auto" w:fill="auto"/>
        <w:tabs>
          <w:tab w:val="left" w:pos="260"/>
          <w:tab w:val="left" w:leader="underscore" w:pos="5473"/>
        </w:tabs>
        <w:spacing w:after="0"/>
        <w:ind w:left="20"/>
        <w:jc w:val="left"/>
        <w:rPr>
          <w:sz w:val="28"/>
          <w:szCs w:val="28"/>
        </w:rPr>
      </w:pPr>
      <w:r w:rsidRPr="00235328">
        <w:rPr>
          <w:sz w:val="28"/>
          <w:szCs w:val="28"/>
        </w:rPr>
        <w:t>Образование</w:t>
      </w:r>
      <w:r w:rsidRPr="00235328">
        <w:rPr>
          <w:sz w:val="28"/>
          <w:szCs w:val="28"/>
        </w:rPr>
        <w:tab/>
      </w:r>
    </w:p>
    <w:p w:rsidR="007C2B54" w:rsidRPr="00235328" w:rsidRDefault="00286DED" w:rsidP="007E3EE5">
      <w:pPr>
        <w:pStyle w:val="60"/>
        <w:shd w:val="clear" w:color="auto" w:fill="auto"/>
        <w:spacing w:after="0"/>
        <w:ind w:left="20" w:right="640"/>
        <w:jc w:val="left"/>
        <w:rPr>
          <w:sz w:val="20"/>
          <w:szCs w:val="20"/>
        </w:rPr>
      </w:pPr>
      <w:r w:rsidRPr="00235328">
        <w:rPr>
          <w:sz w:val="20"/>
          <w:szCs w:val="20"/>
        </w:rPr>
        <w:t>(специальность по образованию, наименование</w:t>
      </w:r>
      <w:r w:rsidRPr="00235328">
        <w:rPr>
          <w:sz w:val="20"/>
          <w:szCs w:val="20"/>
        </w:rPr>
        <w:br/>
        <w:t>учебного заведения, год окончания)</w:t>
      </w:r>
    </w:p>
    <w:p w:rsidR="007C2B54" w:rsidRPr="00235328" w:rsidRDefault="00286DED" w:rsidP="007E3EE5">
      <w:pPr>
        <w:pStyle w:val="60"/>
        <w:numPr>
          <w:ilvl w:val="2"/>
          <w:numId w:val="5"/>
        </w:numPr>
        <w:shd w:val="clear" w:color="auto" w:fill="auto"/>
        <w:tabs>
          <w:tab w:val="left" w:pos="260"/>
          <w:tab w:val="left" w:leader="underscore" w:pos="7710"/>
        </w:tabs>
        <w:spacing w:after="18" w:line="210" w:lineRule="exact"/>
        <w:ind w:left="20"/>
        <w:jc w:val="left"/>
        <w:rPr>
          <w:sz w:val="28"/>
          <w:szCs w:val="28"/>
        </w:rPr>
      </w:pPr>
      <w:r w:rsidRPr="00235328">
        <w:rPr>
          <w:sz w:val="28"/>
          <w:szCs w:val="28"/>
        </w:rPr>
        <w:t>Ученая степень, ученое звание</w:t>
      </w:r>
      <w:r w:rsidRPr="00235328">
        <w:rPr>
          <w:sz w:val="28"/>
          <w:szCs w:val="28"/>
        </w:rPr>
        <w:tab/>
      </w:r>
    </w:p>
    <w:p w:rsidR="007C2B54" w:rsidRPr="00235328" w:rsidRDefault="00286DED" w:rsidP="007E3EE5">
      <w:pPr>
        <w:pStyle w:val="60"/>
        <w:numPr>
          <w:ilvl w:val="2"/>
          <w:numId w:val="5"/>
        </w:numPr>
        <w:shd w:val="clear" w:color="auto" w:fill="auto"/>
        <w:tabs>
          <w:tab w:val="left" w:pos="255"/>
        </w:tabs>
        <w:spacing w:after="0" w:line="210" w:lineRule="exact"/>
        <w:ind w:left="20"/>
        <w:jc w:val="left"/>
        <w:rPr>
          <w:sz w:val="28"/>
          <w:szCs w:val="28"/>
        </w:rPr>
      </w:pPr>
      <w:r w:rsidRPr="00235328">
        <w:rPr>
          <w:sz w:val="28"/>
          <w:szCs w:val="28"/>
        </w:rPr>
        <w:t>Какими государственными наградами награжден (а) и дата награждения</w:t>
      </w:r>
    </w:p>
    <w:p w:rsidR="007C2B54" w:rsidRPr="00235328" w:rsidRDefault="00286DED" w:rsidP="007E3EE5">
      <w:pPr>
        <w:pStyle w:val="60"/>
        <w:shd w:val="clear" w:color="auto" w:fill="auto"/>
        <w:spacing w:after="0" w:line="210" w:lineRule="exact"/>
        <w:ind w:left="20"/>
        <w:jc w:val="left"/>
        <w:rPr>
          <w:sz w:val="28"/>
          <w:szCs w:val="28"/>
        </w:rPr>
      </w:pPr>
      <w:r w:rsidRPr="00235328">
        <w:rPr>
          <w:sz w:val="28"/>
          <w:szCs w:val="28"/>
        </w:rPr>
        <w:t>8. Последнее место жительства</w:t>
      </w:r>
    </w:p>
    <w:p w:rsidR="007C2B54" w:rsidRPr="00235328" w:rsidRDefault="00286DED" w:rsidP="007E3EE5">
      <w:pPr>
        <w:pStyle w:val="60"/>
        <w:numPr>
          <w:ilvl w:val="1"/>
          <w:numId w:val="5"/>
        </w:numPr>
        <w:shd w:val="clear" w:color="auto" w:fill="auto"/>
        <w:tabs>
          <w:tab w:val="left" w:pos="265"/>
          <w:tab w:val="left" w:leader="underscore" w:pos="3106"/>
        </w:tabs>
        <w:spacing w:after="0"/>
        <w:ind w:left="20"/>
        <w:jc w:val="left"/>
        <w:rPr>
          <w:sz w:val="28"/>
          <w:szCs w:val="28"/>
        </w:rPr>
      </w:pPr>
      <w:r w:rsidRPr="00235328">
        <w:rPr>
          <w:sz w:val="28"/>
          <w:szCs w:val="28"/>
        </w:rPr>
        <w:t>Общий трудовой стаж</w:t>
      </w:r>
      <w:r w:rsidRPr="00235328">
        <w:rPr>
          <w:sz w:val="28"/>
          <w:szCs w:val="28"/>
        </w:rPr>
        <w:tab/>
      </w:r>
    </w:p>
    <w:p w:rsidR="007C2B54" w:rsidRPr="00235328" w:rsidRDefault="00286DED" w:rsidP="007E3EE5">
      <w:pPr>
        <w:pStyle w:val="60"/>
        <w:shd w:val="clear" w:color="auto" w:fill="auto"/>
        <w:tabs>
          <w:tab w:val="left" w:leader="underscore" w:pos="3106"/>
        </w:tabs>
        <w:spacing w:after="0"/>
        <w:ind w:left="20"/>
        <w:jc w:val="left"/>
        <w:rPr>
          <w:sz w:val="28"/>
          <w:szCs w:val="28"/>
        </w:rPr>
      </w:pPr>
      <w:r w:rsidRPr="00235328">
        <w:rPr>
          <w:sz w:val="28"/>
          <w:szCs w:val="28"/>
        </w:rPr>
        <w:t>Стаж работы в отрасли</w:t>
      </w:r>
      <w:r w:rsidRPr="00235328">
        <w:rPr>
          <w:sz w:val="28"/>
          <w:szCs w:val="28"/>
        </w:rPr>
        <w:tab/>
      </w:r>
    </w:p>
    <w:p w:rsidR="007C2B54" w:rsidRPr="00235328" w:rsidRDefault="00286DED" w:rsidP="007E3EE5">
      <w:pPr>
        <w:pStyle w:val="60"/>
        <w:numPr>
          <w:ilvl w:val="1"/>
          <w:numId w:val="5"/>
        </w:numPr>
        <w:shd w:val="clear" w:color="auto" w:fill="auto"/>
        <w:tabs>
          <w:tab w:val="left" w:pos="356"/>
        </w:tabs>
        <w:spacing w:after="0"/>
        <w:ind w:left="20"/>
        <w:jc w:val="left"/>
        <w:rPr>
          <w:sz w:val="28"/>
          <w:szCs w:val="28"/>
        </w:rPr>
      </w:pPr>
      <w:r w:rsidRPr="00235328">
        <w:rPr>
          <w:sz w:val="28"/>
          <w:szCs w:val="28"/>
        </w:rPr>
        <w:t>Биографические сведения:</w:t>
      </w:r>
    </w:p>
    <w:p w:rsidR="007C2B54" w:rsidRPr="00235328" w:rsidRDefault="00286DED" w:rsidP="007E3EE5">
      <w:pPr>
        <w:pStyle w:val="60"/>
        <w:shd w:val="clear" w:color="auto" w:fill="auto"/>
        <w:tabs>
          <w:tab w:val="left" w:leader="underscore" w:pos="7105"/>
        </w:tabs>
        <w:spacing w:after="0" w:line="278" w:lineRule="exact"/>
        <w:ind w:left="20" w:right="640"/>
        <w:jc w:val="left"/>
        <w:rPr>
          <w:sz w:val="28"/>
          <w:szCs w:val="28"/>
        </w:rPr>
      </w:pPr>
      <w:r w:rsidRPr="00235328">
        <w:rPr>
          <w:sz w:val="28"/>
          <w:szCs w:val="28"/>
        </w:rPr>
        <w:t>11. Характеристика с указанием конкретных заслуг представляемого</w:t>
      </w:r>
      <w:r w:rsidRPr="00235328">
        <w:rPr>
          <w:sz w:val="28"/>
          <w:szCs w:val="28"/>
        </w:rPr>
        <w:br/>
        <w:t>(основания) к увековечению памяти</w:t>
      </w:r>
      <w:r w:rsidRPr="00235328">
        <w:rPr>
          <w:sz w:val="28"/>
          <w:szCs w:val="28"/>
        </w:rPr>
        <w:tab/>
      </w:r>
    </w:p>
    <w:p w:rsidR="007C2B54" w:rsidRPr="00235328" w:rsidRDefault="00286DED" w:rsidP="007E3EE5">
      <w:pPr>
        <w:pStyle w:val="60"/>
        <w:shd w:val="clear" w:color="auto" w:fill="auto"/>
        <w:spacing w:after="0" w:line="210" w:lineRule="exact"/>
        <w:ind w:left="20"/>
        <w:jc w:val="left"/>
        <w:rPr>
          <w:sz w:val="28"/>
          <w:szCs w:val="28"/>
        </w:rPr>
      </w:pPr>
      <w:r w:rsidRPr="00235328">
        <w:rPr>
          <w:sz w:val="28"/>
          <w:szCs w:val="28"/>
        </w:rPr>
        <w:t>Форма и место увековечения</w:t>
      </w:r>
    </w:p>
    <w:p w:rsidR="007C2B54" w:rsidRPr="00235328" w:rsidRDefault="00286DED" w:rsidP="007E3EE5">
      <w:pPr>
        <w:pStyle w:val="60"/>
        <w:shd w:val="clear" w:color="auto" w:fill="auto"/>
        <w:tabs>
          <w:tab w:val="left" w:leader="underscore" w:pos="6241"/>
        </w:tabs>
        <w:spacing w:after="0"/>
        <w:ind w:left="20"/>
        <w:jc w:val="left"/>
        <w:rPr>
          <w:sz w:val="28"/>
          <w:szCs w:val="28"/>
        </w:rPr>
      </w:pPr>
      <w:r w:rsidRPr="00235328">
        <w:rPr>
          <w:sz w:val="28"/>
          <w:szCs w:val="28"/>
        </w:rPr>
        <w:t>Расходы по</w:t>
      </w:r>
      <w:r w:rsidRPr="00235328">
        <w:rPr>
          <w:sz w:val="28"/>
          <w:szCs w:val="28"/>
        </w:rPr>
        <w:tab/>
      </w:r>
    </w:p>
    <w:p w:rsidR="007C2B54" w:rsidRPr="00235328" w:rsidRDefault="00286DED" w:rsidP="007E3EE5">
      <w:pPr>
        <w:pStyle w:val="60"/>
        <w:shd w:val="clear" w:color="auto" w:fill="auto"/>
        <w:spacing w:after="0"/>
        <w:ind w:left="20"/>
        <w:jc w:val="left"/>
        <w:rPr>
          <w:sz w:val="20"/>
          <w:szCs w:val="20"/>
        </w:rPr>
      </w:pPr>
      <w:r w:rsidRPr="00235328">
        <w:rPr>
          <w:sz w:val="20"/>
          <w:szCs w:val="20"/>
        </w:rPr>
        <w:t>(изготовлению, сооружению, установке и т.д.)</w:t>
      </w:r>
    </w:p>
    <w:p w:rsidR="007C2B54" w:rsidRPr="00235328" w:rsidRDefault="00286DED" w:rsidP="007E3EE5">
      <w:pPr>
        <w:pStyle w:val="60"/>
        <w:shd w:val="clear" w:color="auto" w:fill="auto"/>
        <w:tabs>
          <w:tab w:val="left" w:leader="underscore" w:pos="6231"/>
        </w:tabs>
        <w:spacing w:after="0"/>
        <w:ind w:left="20"/>
        <w:jc w:val="left"/>
        <w:rPr>
          <w:sz w:val="28"/>
          <w:szCs w:val="28"/>
        </w:rPr>
      </w:pPr>
      <w:r w:rsidRPr="00235328">
        <w:rPr>
          <w:sz w:val="28"/>
          <w:szCs w:val="28"/>
        </w:rPr>
        <w:t>будут произведены за счет средств</w:t>
      </w:r>
      <w:r w:rsidRPr="00235328">
        <w:rPr>
          <w:sz w:val="28"/>
          <w:szCs w:val="28"/>
        </w:rPr>
        <w:tab/>
      </w:r>
    </w:p>
    <w:p w:rsidR="007C2B54" w:rsidRPr="00235328" w:rsidRDefault="00286DED" w:rsidP="007E3EE5">
      <w:pPr>
        <w:pStyle w:val="60"/>
        <w:shd w:val="clear" w:color="auto" w:fill="auto"/>
        <w:spacing w:after="0"/>
        <w:ind w:left="20"/>
        <w:jc w:val="left"/>
        <w:rPr>
          <w:sz w:val="20"/>
          <w:szCs w:val="20"/>
        </w:rPr>
      </w:pPr>
      <w:r w:rsidRPr="00235328">
        <w:rPr>
          <w:sz w:val="20"/>
          <w:szCs w:val="20"/>
        </w:rPr>
        <w:t>(наименование предприятия, учреждения, коллектива и т.д.)</w:t>
      </w:r>
    </w:p>
    <w:p w:rsidR="007C2B54" w:rsidRPr="00235328" w:rsidRDefault="00286DED" w:rsidP="007E3EE5">
      <w:pPr>
        <w:pStyle w:val="60"/>
        <w:shd w:val="clear" w:color="auto" w:fill="auto"/>
        <w:tabs>
          <w:tab w:val="left" w:leader="underscore" w:pos="6241"/>
        </w:tabs>
        <w:spacing w:after="0"/>
        <w:ind w:left="20"/>
        <w:jc w:val="left"/>
        <w:rPr>
          <w:sz w:val="28"/>
          <w:szCs w:val="28"/>
        </w:rPr>
      </w:pPr>
      <w:r w:rsidRPr="00235328">
        <w:rPr>
          <w:sz w:val="28"/>
          <w:szCs w:val="28"/>
        </w:rPr>
        <w:t>Протокол</w:t>
      </w:r>
      <w:r w:rsidRPr="00235328">
        <w:rPr>
          <w:sz w:val="28"/>
          <w:szCs w:val="28"/>
        </w:rPr>
        <w:tab/>
      </w:r>
    </w:p>
    <w:p w:rsidR="007C2B54" w:rsidRPr="00235328" w:rsidRDefault="00286DED" w:rsidP="007E3EE5">
      <w:pPr>
        <w:pStyle w:val="60"/>
        <w:shd w:val="clear" w:color="auto" w:fill="auto"/>
        <w:spacing w:after="0"/>
        <w:ind w:left="20"/>
        <w:jc w:val="left"/>
        <w:rPr>
          <w:sz w:val="20"/>
          <w:szCs w:val="20"/>
        </w:rPr>
      </w:pPr>
      <w:r w:rsidRPr="00235328">
        <w:rPr>
          <w:sz w:val="20"/>
          <w:szCs w:val="20"/>
        </w:rPr>
        <w:t>(общего собрания и т.д.)</w:t>
      </w:r>
    </w:p>
    <w:p w:rsidR="007C2B54" w:rsidRPr="00235328" w:rsidRDefault="00286DED" w:rsidP="007E3EE5">
      <w:pPr>
        <w:pStyle w:val="60"/>
        <w:shd w:val="clear" w:color="auto" w:fill="auto"/>
        <w:tabs>
          <w:tab w:val="left" w:leader="underscore" w:pos="759"/>
          <w:tab w:val="left" w:leader="underscore" w:pos="2838"/>
          <w:tab w:val="left" w:leader="underscore" w:pos="3500"/>
        </w:tabs>
        <w:spacing w:after="0"/>
        <w:ind w:left="20"/>
        <w:jc w:val="left"/>
        <w:rPr>
          <w:sz w:val="28"/>
          <w:szCs w:val="28"/>
        </w:rPr>
      </w:pPr>
      <w:r w:rsidRPr="00235328">
        <w:rPr>
          <w:sz w:val="28"/>
          <w:szCs w:val="28"/>
        </w:rPr>
        <w:t>от "</w:t>
      </w:r>
      <w:r w:rsidRPr="00235328">
        <w:rPr>
          <w:sz w:val="28"/>
          <w:szCs w:val="28"/>
        </w:rPr>
        <w:tab/>
        <w:t>"</w:t>
      </w:r>
      <w:r w:rsidRPr="00235328">
        <w:rPr>
          <w:sz w:val="28"/>
          <w:szCs w:val="28"/>
        </w:rPr>
        <w:tab/>
        <w:t>20</w:t>
      </w:r>
      <w:r w:rsidRPr="00235328">
        <w:rPr>
          <w:sz w:val="28"/>
          <w:szCs w:val="28"/>
        </w:rPr>
        <w:tab/>
        <w:t>г.</w:t>
      </w:r>
    </w:p>
    <w:p w:rsidR="007C2B54" w:rsidRPr="00235328" w:rsidRDefault="00286DED" w:rsidP="007E3EE5">
      <w:pPr>
        <w:pStyle w:val="60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235328">
        <w:rPr>
          <w:sz w:val="28"/>
          <w:szCs w:val="28"/>
        </w:rPr>
        <w:t>Должностное лицо, субъект</w:t>
      </w:r>
    </w:p>
    <w:p w:rsidR="007C2B54" w:rsidRPr="00235328" w:rsidRDefault="00286DED" w:rsidP="007E3EE5">
      <w:pPr>
        <w:pStyle w:val="60"/>
        <w:shd w:val="clear" w:color="auto" w:fill="auto"/>
        <w:tabs>
          <w:tab w:val="left" w:leader="underscore" w:pos="6231"/>
        </w:tabs>
        <w:spacing w:after="0"/>
        <w:ind w:left="20"/>
        <w:jc w:val="left"/>
        <w:rPr>
          <w:sz w:val="28"/>
          <w:szCs w:val="28"/>
        </w:rPr>
      </w:pPr>
      <w:r w:rsidRPr="00235328">
        <w:rPr>
          <w:sz w:val="28"/>
          <w:szCs w:val="28"/>
        </w:rPr>
        <w:t>права законодательной инициативы</w:t>
      </w:r>
      <w:r w:rsidRPr="00235328">
        <w:rPr>
          <w:sz w:val="28"/>
          <w:szCs w:val="28"/>
        </w:rPr>
        <w:tab/>
      </w:r>
    </w:p>
    <w:p w:rsidR="007C2B54" w:rsidRPr="00704EA9" w:rsidRDefault="00704EA9" w:rsidP="007E3EE5">
      <w:pPr>
        <w:pStyle w:val="60"/>
        <w:shd w:val="clear" w:color="auto" w:fill="auto"/>
        <w:spacing w:after="0"/>
        <w:ind w:left="20"/>
        <w:jc w:val="left"/>
        <w:rPr>
          <w:sz w:val="20"/>
          <w:szCs w:val="20"/>
          <w:lang w:val="ru-RU"/>
        </w:rPr>
        <w:sectPr w:rsidR="007C2B54" w:rsidRPr="00704EA9" w:rsidSect="007E3EE5">
          <w:pgSz w:w="11907" w:h="16840" w:code="9"/>
          <w:pgMar w:top="1134" w:right="567" w:bottom="1134" w:left="1418" w:header="0" w:footer="6" w:gutter="0"/>
          <w:cols w:space="720"/>
          <w:noEndnote/>
          <w:docGrid w:linePitch="360"/>
        </w:sectPr>
      </w:pPr>
      <w:r>
        <w:rPr>
          <w:sz w:val="20"/>
          <w:szCs w:val="20"/>
        </w:rPr>
        <w:t>(подпись) (расшифровка</w:t>
      </w:r>
      <w:r>
        <w:rPr>
          <w:sz w:val="20"/>
          <w:szCs w:val="20"/>
          <w:lang w:val="ru-RU"/>
        </w:rPr>
        <w:t>)</w:t>
      </w:r>
    </w:p>
    <w:p w:rsidR="007C2B54" w:rsidRDefault="007C2B54">
      <w:pPr>
        <w:rPr>
          <w:sz w:val="2"/>
          <w:szCs w:val="2"/>
        </w:rPr>
      </w:pPr>
    </w:p>
    <w:sectPr w:rsidR="007C2B54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D0" w:rsidRDefault="008454D0">
      <w:r>
        <w:separator/>
      </w:r>
    </w:p>
  </w:endnote>
  <w:endnote w:type="continuationSeparator" w:id="0">
    <w:p w:rsidR="008454D0" w:rsidRDefault="0084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D0" w:rsidRDefault="008454D0"/>
  </w:footnote>
  <w:footnote w:type="continuationSeparator" w:id="0">
    <w:p w:rsidR="008454D0" w:rsidRDefault="008454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FB8"/>
    <w:multiLevelType w:val="multilevel"/>
    <w:tmpl w:val="AB9E69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90A65"/>
    <w:multiLevelType w:val="multilevel"/>
    <w:tmpl w:val="3C1A25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42525"/>
    <w:multiLevelType w:val="multilevel"/>
    <w:tmpl w:val="BBD2EAD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E5397"/>
    <w:multiLevelType w:val="multilevel"/>
    <w:tmpl w:val="59E654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CB043E"/>
    <w:multiLevelType w:val="multilevel"/>
    <w:tmpl w:val="E966A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0746C0"/>
    <w:multiLevelType w:val="multilevel"/>
    <w:tmpl w:val="8F961A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2B54"/>
    <w:rsid w:val="0021431F"/>
    <w:rsid w:val="00235328"/>
    <w:rsid w:val="00286DED"/>
    <w:rsid w:val="002A3D49"/>
    <w:rsid w:val="00371027"/>
    <w:rsid w:val="00594827"/>
    <w:rsid w:val="006F6574"/>
    <w:rsid w:val="00704EA9"/>
    <w:rsid w:val="007536B8"/>
    <w:rsid w:val="007C2B54"/>
    <w:rsid w:val="007E0D7A"/>
    <w:rsid w:val="007E3EE5"/>
    <w:rsid w:val="008454D0"/>
    <w:rsid w:val="00A9110E"/>
    <w:rsid w:val="00C230DB"/>
    <w:rsid w:val="00D12EEF"/>
    <w:rsid w:val="00E259A3"/>
    <w:rsid w:val="00E554E6"/>
    <w:rsid w:val="00F6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B937D-93E7-4452-8BCD-CB691C98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5"/>
      <w:szCs w:val="15"/>
    </w:rPr>
  </w:style>
  <w:style w:type="character" w:customStyle="1" w:styleId="2TrebuchetMS115pt0pt">
    <w:name w:val="Основной текст (2) + Trebuchet MS;11;5 pt;Не полужирный;Интервал 0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2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pacing w:val="8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80" w:line="274" w:lineRule="exact"/>
      <w:ind w:hanging="6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7E0D7A"/>
    <w:rPr>
      <w:color w:val="000000"/>
    </w:rPr>
  </w:style>
  <w:style w:type="table" w:styleId="a8">
    <w:name w:val="Table Grid"/>
    <w:basedOn w:val="a1"/>
    <w:uiPriority w:val="39"/>
    <w:rsid w:val="0023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E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E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11845728C55B076A92A95E340A4CC9B9AB4E8F06D717651353EA0AD9996D1E6A5BA2154F079B64720D1BBF4CF4A9CA225107BC60F68F2D4E05128c5l1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11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LKNSP</dc:creator>
  <cp:keywords/>
  <cp:lastModifiedBy>VlasovaGD</cp:lastModifiedBy>
  <cp:revision>6</cp:revision>
  <cp:lastPrinted>2021-04-06T06:41:00Z</cp:lastPrinted>
  <dcterms:created xsi:type="dcterms:W3CDTF">2021-04-05T06:07:00Z</dcterms:created>
  <dcterms:modified xsi:type="dcterms:W3CDTF">2021-04-06T06:41:00Z</dcterms:modified>
</cp:coreProperties>
</file>