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5" w:rsidRDefault="00923105" w:rsidP="00923105">
      <w:pPr>
        <w:pStyle w:val="ad"/>
        <w:rPr>
          <w:rFonts w:ascii="Times New Roman" w:hAnsi="Times New Roman"/>
          <w:spacing w:val="80"/>
          <w:sz w:val="32"/>
          <w:szCs w:val="32"/>
        </w:rPr>
      </w:pPr>
    </w:p>
    <w:p w:rsidR="00923105" w:rsidRDefault="00923105" w:rsidP="00923105">
      <w:pPr>
        <w:pStyle w:val="ad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05" w:rsidRDefault="00923105" w:rsidP="00923105">
      <w:pPr>
        <w:pStyle w:val="ad"/>
        <w:rPr>
          <w:rFonts w:ascii="Times New Roman" w:hAnsi="Times New Roman"/>
          <w:spacing w:val="80"/>
          <w:sz w:val="32"/>
          <w:szCs w:val="32"/>
        </w:rPr>
      </w:pPr>
    </w:p>
    <w:p w:rsidR="00923105" w:rsidRDefault="00923105" w:rsidP="00923105">
      <w:pPr>
        <w:pStyle w:val="ad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23105" w:rsidRPr="00877851" w:rsidRDefault="00923105" w:rsidP="00923105">
      <w:pPr>
        <w:pStyle w:val="ad"/>
        <w:rPr>
          <w:rFonts w:ascii="Times New Roman" w:hAnsi="Times New Roman"/>
          <w:spacing w:val="40"/>
          <w:sz w:val="32"/>
          <w:szCs w:val="32"/>
        </w:rPr>
      </w:pPr>
    </w:p>
    <w:p w:rsidR="00923105" w:rsidRDefault="00923105" w:rsidP="009231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923105" w:rsidRPr="009D35C8" w:rsidRDefault="00923105" w:rsidP="009231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923105" w:rsidRPr="00961C5C" w:rsidRDefault="00923105" w:rsidP="00923105">
      <w:pPr>
        <w:jc w:val="center"/>
        <w:rPr>
          <w:b/>
          <w:caps/>
        </w:rPr>
      </w:pPr>
    </w:p>
    <w:p w:rsidR="00923105" w:rsidRPr="00DC32E9" w:rsidRDefault="00923105" w:rsidP="00923105">
      <w:pPr>
        <w:spacing w:line="360" w:lineRule="auto"/>
        <w:jc w:val="center"/>
        <w:rPr>
          <w:b/>
          <w:caps/>
        </w:rPr>
      </w:pPr>
    </w:p>
    <w:p w:rsidR="00923105" w:rsidRPr="00AC0B47" w:rsidRDefault="00923105" w:rsidP="0092310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923105" w:rsidRPr="00877851" w:rsidTr="00C27F48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871268" w:rsidP="00C2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923105" w:rsidP="00C27F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923105" w:rsidP="00C27F48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871268" w:rsidP="00C2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</w:tbl>
    <w:p w:rsidR="00923105" w:rsidRDefault="00923105" w:rsidP="00923105">
      <w:pPr>
        <w:jc w:val="center"/>
      </w:pPr>
    </w:p>
    <w:p w:rsidR="00923105" w:rsidRDefault="00923105" w:rsidP="00923105">
      <w:pPr>
        <w:jc w:val="center"/>
      </w:pPr>
    </w:p>
    <w:p w:rsidR="004B7C27" w:rsidRDefault="004B7C27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3105">
        <w:rPr>
          <w:rFonts w:ascii="Times New Roman" w:hAnsi="Times New Roman" w:cs="Times New Roman"/>
          <w:b/>
          <w:sz w:val="28"/>
          <w:szCs w:val="28"/>
        </w:rPr>
        <w:t>О</w:t>
      </w:r>
      <w:r w:rsidR="00E672BD">
        <w:rPr>
          <w:rFonts w:ascii="Times New Roman" w:hAnsi="Times New Roman" w:cs="Times New Roman"/>
          <w:b/>
          <w:sz w:val="28"/>
          <w:szCs w:val="28"/>
        </w:rPr>
        <w:t>б утверждении размера платы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содержание жилого помещения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жилого фонда,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собственников жилых помещений,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приняли решение о выборе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способа 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многоквартирным</w:t>
      </w:r>
      <w:proofErr w:type="gramEnd"/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домом, решение об установлении размера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платы за содержание и ремонт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помещения, а также определения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предельных</w:t>
      </w:r>
      <w:proofErr w:type="gramEnd"/>
    </w:p>
    <w:p w:rsidR="00E672BD" w:rsidRPr="00923105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индексов изменения размера такой платы</w:t>
      </w:r>
    </w:p>
    <w:p w:rsidR="004B7C27" w:rsidRPr="004B7C27" w:rsidRDefault="004B7C27" w:rsidP="004B7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72BD" w:rsidRPr="00036FAC" w:rsidRDefault="00036FAC" w:rsidP="00E96EF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36FAC">
        <w:rPr>
          <w:sz w:val="28"/>
          <w:szCs w:val="28"/>
        </w:rPr>
        <w:t>В соответствии с требованиями Жилищного кодекса Российской Федерации,</w:t>
      </w:r>
      <w:r w:rsidR="00071CB6">
        <w:rPr>
          <w:sz w:val="28"/>
          <w:szCs w:val="28"/>
        </w:rPr>
        <w:t xml:space="preserve"> </w:t>
      </w:r>
      <w:r w:rsidRPr="00036FAC">
        <w:rPr>
          <w:sz w:val="28"/>
          <w:szCs w:val="28"/>
        </w:rPr>
        <w:t xml:space="preserve"> Федерального закона от 06 ок</w:t>
      </w:r>
      <w:r w:rsidR="00BD2CC2">
        <w:rPr>
          <w:sz w:val="28"/>
          <w:szCs w:val="28"/>
        </w:rPr>
        <w:t>тября 2003 года № 131-ФЗ «Об общ</w:t>
      </w:r>
      <w:r w:rsidRPr="00036FAC">
        <w:rPr>
          <w:sz w:val="28"/>
          <w:szCs w:val="28"/>
        </w:rPr>
        <w:t xml:space="preserve">их принципах организации местного самоуправления в Российской Федерации», </w:t>
      </w:r>
      <w:r w:rsidR="00071CB6">
        <w:rPr>
          <w:sz w:val="28"/>
          <w:szCs w:val="28"/>
        </w:rPr>
        <w:t xml:space="preserve"> </w:t>
      </w:r>
      <w:r w:rsidRPr="00036FAC">
        <w:rPr>
          <w:sz w:val="28"/>
          <w:szCs w:val="28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036FAC">
        <w:rPr>
          <w:sz w:val="28"/>
          <w:szCs w:val="28"/>
        </w:rPr>
        <w:t xml:space="preserve"> </w:t>
      </w:r>
      <w:proofErr w:type="gramStart"/>
      <w:r w:rsidRPr="00036FAC">
        <w:rPr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</w:t>
      </w:r>
      <w:r w:rsidR="00071CB6">
        <w:rPr>
          <w:sz w:val="28"/>
          <w:szCs w:val="28"/>
        </w:rPr>
        <w:t xml:space="preserve">или) с перерывами, превышающими </w:t>
      </w:r>
      <w:r w:rsidRPr="00036FAC">
        <w:rPr>
          <w:sz w:val="28"/>
          <w:szCs w:val="28"/>
        </w:rPr>
        <w:t xml:space="preserve">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</w:t>
      </w:r>
      <w:r w:rsidR="00071CB6">
        <w:rPr>
          <w:sz w:val="28"/>
          <w:szCs w:val="28"/>
        </w:rPr>
        <w:t xml:space="preserve"> </w:t>
      </w:r>
      <w:r w:rsidRPr="00036FAC">
        <w:rPr>
          <w:sz w:val="28"/>
          <w:szCs w:val="28"/>
        </w:rPr>
        <w:t>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036FAC">
        <w:rPr>
          <w:sz w:val="28"/>
          <w:szCs w:val="28"/>
        </w:rPr>
        <w:t xml:space="preserve"> в многоквартирном доме, и порядке их оказания и выполнения», приказом Министерства строительства и жилищно-коммунального хозяйства РФ от 6 апреля 2018 года № 213/</w:t>
      </w:r>
      <w:proofErr w:type="spellStart"/>
      <w:proofErr w:type="gramStart"/>
      <w:r w:rsidRPr="00036FAC">
        <w:rPr>
          <w:sz w:val="28"/>
          <w:szCs w:val="28"/>
        </w:rPr>
        <w:t>пр</w:t>
      </w:r>
      <w:proofErr w:type="spellEnd"/>
      <w:proofErr w:type="gramEnd"/>
      <w:r w:rsidRPr="00036FAC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036FAC">
        <w:rPr>
          <w:sz w:val="28"/>
          <w:szCs w:val="28"/>
        </w:rPr>
        <w:t>порядка определения предельных индексов</w:t>
      </w:r>
      <w:r>
        <w:rPr>
          <w:sz w:val="28"/>
          <w:szCs w:val="28"/>
        </w:rPr>
        <w:t xml:space="preserve"> изменения размера такой платы</w:t>
      </w:r>
      <w:proofErr w:type="gramEnd"/>
      <w:r>
        <w:rPr>
          <w:sz w:val="28"/>
          <w:szCs w:val="28"/>
        </w:rPr>
        <w:t>»</w:t>
      </w:r>
      <w:r w:rsidR="00BD2CC2">
        <w:rPr>
          <w:sz w:val="28"/>
          <w:szCs w:val="28"/>
        </w:rPr>
        <w:t>,</w:t>
      </w:r>
      <w:r w:rsidR="00E672BD" w:rsidRPr="00036FAC">
        <w:rPr>
          <w:sz w:val="28"/>
          <w:szCs w:val="28"/>
        </w:rPr>
        <w:t xml:space="preserve"> </w:t>
      </w:r>
    </w:p>
    <w:p w:rsidR="004B7C27" w:rsidRPr="00990EF2" w:rsidRDefault="00BD2CC2" w:rsidP="008B6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администрация Гайнского муниципального округа</w:t>
      </w:r>
      <w:r w:rsidR="0007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B7C27" w:rsidRPr="00990EF2">
        <w:rPr>
          <w:rFonts w:ascii="Times New Roman" w:hAnsi="Times New Roman" w:cs="Times New Roman"/>
          <w:sz w:val="28"/>
          <w:szCs w:val="28"/>
        </w:rPr>
        <w:t>:</w:t>
      </w:r>
    </w:p>
    <w:p w:rsidR="008B60A4" w:rsidRPr="008B60A4" w:rsidRDefault="008B60A4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bookmarkStart w:id="0" w:name="sub_1"/>
      <w:proofErr w:type="gramStart"/>
      <w:r w:rsidRPr="008B60A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многоквартирном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доме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территории  Гайнского </w:t>
      </w:r>
      <w:r w:rsidRPr="008B60A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нанимателей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жилых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договорам социального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для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собственников</w:t>
      </w:r>
      <w:r w:rsidR="00876DCA">
        <w:rPr>
          <w:sz w:val="28"/>
          <w:szCs w:val="28"/>
        </w:rPr>
        <w:t xml:space="preserve">  </w:t>
      </w:r>
      <w:r w:rsidRPr="008B60A4">
        <w:rPr>
          <w:sz w:val="28"/>
          <w:szCs w:val="28"/>
        </w:rPr>
        <w:t xml:space="preserve"> жилых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помещений,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которые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не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приняли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решение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о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выборе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способа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управления многоквартирным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домом,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решение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об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установлении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размера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платы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за содержание</w:t>
      </w:r>
      <w:r w:rsidR="00876DCA">
        <w:rPr>
          <w:sz w:val="28"/>
          <w:szCs w:val="28"/>
        </w:rPr>
        <w:t xml:space="preserve">  </w:t>
      </w:r>
      <w:r w:rsidRPr="008B60A4">
        <w:rPr>
          <w:sz w:val="28"/>
          <w:szCs w:val="28"/>
        </w:rPr>
        <w:t xml:space="preserve">жилого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помещения.</w:t>
      </w:r>
      <w:proofErr w:type="gramEnd"/>
    </w:p>
    <w:p w:rsidR="00876DCA" w:rsidRPr="00876DCA" w:rsidRDefault="00876DCA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876DCA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 xml:space="preserve">помещения,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>указанная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себя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оплату коммунальных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ресурсов,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потребляемых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использовании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содержании общего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доме.</w:t>
      </w:r>
    </w:p>
    <w:p w:rsidR="00876DCA" w:rsidRPr="00876DCA" w:rsidRDefault="00876DCA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876DCA">
        <w:rPr>
          <w:sz w:val="28"/>
          <w:szCs w:val="28"/>
        </w:rPr>
        <w:t xml:space="preserve"> </w:t>
      </w:r>
      <w:proofErr w:type="gramStart"/>
      <w:r w:rsidRPr="00876DC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за</w:t>
      </w:r>
      <w:proofErr w:type="gramEnd"/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и.о. </w:t>
      </w:r>
      <w:r w:rsidRPr="00876DCA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стителя  главы  </w:t>
      </w:r>
      <w:r w:rsidRPr="00876DC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строительству  и  ЖКХ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Гайнского</w:t>
      </w:r>
      <w:r w:rsidRPr="00876D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В.А.</w:t>
      </w:r>
    </w:p>
    <w:p w:rsidR="00876DCA" w:rsidRPr="00876DCA" w:rsidRDefault="00876DCA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876D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 сайте администрации  Гайнского  </w:t>
      </w:r>
      <w:r w:rsidRPr="00876DC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и  в  газете  «Наше время</w:t>
      </w:r>
      <w:r w:rsidRPr="00876DCA">
        <w:rPr>
          <w:sz w:val="28"/>
          <w:szCs w:val="28"/>
        </w:rPr>
        <w:t>».</w:t>
      </w:r>
    </w:p>
    <w:bookmarkEnd w:id="0"/>
    <w:p w:rsidR="00496079" w:rsidRDefault="00496079" w:rsidP="00990EF2">
      <w:pPr>
        <w:rPr>
          <w:sz w:val="28"/>
          <w:szCs w:val="28"/>
        </w:rPr>
      </w:pPr>
    </w:p>
    <w:p w:rsidR="00F103A7" w:rsidRDefault="00F103A7" w:rsidP="00990EF2">
      <w:pPr>
        <w:rPr>
          <w:sz w:val="28"/>
          <w:szCs w:val="28"/>
        </w:rPr>
      </w:pPr>
    </w:p>
    <w:p w:rsidR="00876DCA" w:rsidRDefault="004A5298" w:rsidP="004A529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876DCA" w:rsidRDefault="004A5298" w:rsidP="004A529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76DCA">
        <w:rPr>
          <w:sz w:val="28"/>
          <w:szCs w:val="28"/>
        </w:rPr>
        <w:t xml:space="preserve">  </w:t>
      </w:r>
      <w:r>
        <w:rPr>
          <w:sz w:val="28"/>
          <w:szCs w:val="28"/>
        </w:rPr>
        <w:t>Гайнского</w:t>
      </w:r>
      <w:r w:rsidR="00876DCA">
        <w:rPr>
          <w:sz w:val="28"/>
          <w:szCs w:val="28"/>
        </w:rPr>
        <w:t xml:space="preserve"> </w:t>
      </w:r>
    </w:p>
    <w:p w:rsidR="004A5298" w:rsidRPr="00C57519" w:rsidRDefault="004A5298" w:rsidP="004A529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</w:t>
      </w:r>
      <w:r w:rsidR="00876D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Е. 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923105" w:rsidRDefault="00923105" w:rsidP="00546596">
      <w:pPr>
        <w:pStyle w:val="a4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923105" w:rsidRDefault="00923105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036F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 w:rsidRPr="00876DCA">
        <w:rPr>
          <w:sz w:val="28"/>
          <w:szCs w:val="28"/>
        </w:rPr>
        <w:lastRenderedPageBreak/>
        <w:t>УТВЕРЖДЕН:</w:t>
      </w: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 w:rsidRPr="00876DCA">
        <w:rPr>
          <w:sz w:val="28"/>
          <w:szCs w:val="28"/>
        </w:rPr>
        <w:t>постановлением администрации</w:t>
      </w: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Гайнского</w:t>
      </w:r>
      <w:r w:rsidRPr="00876DCA">
        <w:rPr>
          <w:sz w:val="28"/>
          <w:szCs w:val="28"/>
        </w:rPr>
        <w:t xml:space="preserve"> муниципального округа</w:t>
      </w: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 w:rsidRPr="00876DCA">
        <w:rPr>
          <w:sz w:val="28"/>
          <w:szCs w:val="28"/>
        </w:rPr>
        <w:t>Пермского края</w:t>
      </w:r>
    </w:p>
    <w:p w:rsidR="00876DCA" w:rsidRPr="00876DCA" w:rsidRDefault="00801BCD" w:rsidP="00876DCA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от  09.06.2021№ 477</w:t>
      </w:r>
    </w:p>
    <w:p w:rsidR="00876DCA" w:rsidRPr="00876DCA" w:rsidRDefault="00876DCA" w:rsidP="00876DCA">
      <w:pPr>
        <w:pStyle w:val="af"/>
        <w:jc w:val="center"/>
        <w:rPr>
          <w:sz w:val="28"/>
          <w:szCs w:val="28"/>
        </w:rPr>
      </w:pPr>
    </w:p>
    <w:p w:rsidR="00876DCA" w:rsidRPr="00876DCA" w:rsidRDefault="00876DCA" w:rsidP="00876DCA">
      <w:pPr>
        <w:pStyle w:val="af"/>
        <w:jc w:val="center"/>
        <w:rPr>
          <w:sz w:val="28"/>
          <w:szCs w:val="28"/>
        </w:rPr>
      </w:pPr>
    </w:p>
    <w:p w:rsidR="00876DCA" w:rsidRPr="00876DCA" w:rsidRDefault="00876DCA" w:rsidP="00876DCA">
      <w:pPr>
        <w:pStyle w:val="af"/>
        <w:jc w:val="center"/>
        <w:rPr>
          <w:sz w:val="28"/>
          <w:szCs w:val="28"/>
        </w:rPr>
      </w:pPr>
      <w:r w:rsidRPr="00876DCA">
        <w:rPr>
          <w:sz w:val="28"/>
          <w:szCs w:val="28"/>
        </w:rPr>
        <w:t>РАЗМЕР ПЛАТЫ</w:t>
      </w:r>
    </w:p>
    <w:p w:rsidR="00876DCA" w:rsidRPr="00876DCA" w:rsidRDefault="00BD2CC2" w:rsidP="00B86018">
      <w:pPr>
        <w:pStyle w:val="af"/>
        <w:spacing w:after="0"/>
        <w:jc w:val="both"/>
        <w:rPr>
          <w:sz w:val="28"/>
          <w:szCs w:val="28"/>
        </w:rPr>
      </w:pPr>
      <w:proofErr w:type="gramStart"/>
      <w:r w:rsidRPr="00876DC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 ремонт</w:t>
      </w:r>
      <w:r w:rsidRPr="00876DCA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доме на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Гайнского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округа пермского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нанимателей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 договорам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жилищного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фонда,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для собственников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помещений,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приняли решение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способа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многоквартирным домом,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установлении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за содержание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помещения</w:t>
      </w:r>
      <w:proofErr w:type="gramEnd"/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709"/>
        <w:gridCol w:w="5103"/>
        <w:gridCol w:w="4253"/>
      </w:tblGrid>
      <w:tr w:rsidR="0070663D" w:rsidTr="0070663D">
        <w:tc>
          <w:tcPr>
            <w:tcW w:w="709" w:type="dxa"/>
          </w:tcPr>
          <w:p w:rsid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663D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0663D" w:rsidRP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жилого дома</w:t>
            </w:r>
          </w:p>
        </w:tc>
        <w:tc>
          <w:tcPr>
            <w:tcW w:w="4253" w:type="dxa"/>
          </w:tcPr>
          <w:p w:rsid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D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</w:t>
            </w:r>
          </w:p>
          <w:p w:rsid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 (руб./мес.</w:t>
            </w:r>
            <w:proofErr w:type="gramEnd"/>
          </w:p>
          <w:p w:rsidR="0070663D" w:rsidRP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кв.м.)</w:t>
            </w:r>
          </w:p>
        </w:tc>
      </w:tr>
      <w:tr w:rsidR="0070663D" w:rsidTr="0070663D">
        <w:tc>
          <w:tcPr>
            <w:tcW w:w="709" w:type="dxa"/>
          </w:tcPr>
          <w:p w:rsidR="0070663D" w:rsidRP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0663D" w:rsidRPr="0070663D" w:rsidRDefault="00AF4CF3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2-этажные </w:t>
            </w:r>
            <w:r w:rsidR="0070663D">
              <w:rPr>
                <w:rFonts w:ascii="Times New Roman" w:hAnsi="Times New Roman" w:cs="Times New Roman"/>
                <w:sz w:val="28"/>
                <w:szCs w:val="28"/>
              </w:rPr>
              <w:t>деревянные,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3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63D">
              <w:rPr>
                <w:rFonts w:ascii="Times New Roman" w:hAnsi="Times New Roman" w:cs="Times New Roman"/>
                <w:sz w:val="28"/>
                <w:szCs w:val="28"/>
              </w:rPr>
              <w:t>мешанные и из прочих материалов,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в которых виды благоустройства отсутствуют.</w:t>
            </w:r>
          </w:p>
        </w:tc>
        <w:tc>
          <w:tcPr>
            <w:tcW w:w="4253" w:type="dxa"/>
          </w:tcPr>
          <w:p w:rsid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Pr="0070663D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268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70663D" w:rsidTr="0070663D">
        <w:tc>
          <w:tcPr>
            <w:tcW w:w="709" w:type="dxa"/>
          </w:tcPr>
          <w:p w:rsidR="0070663D" w:rsidRPr="0070663D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663D" w:rsidRPr="0070663D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2-этажные деревянные, смешанные и из прочих материалов, имеющие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один вид благоустройства (холодное водоснабжение).</w:t>
            </w:r>
          </w:p>
        </w:tc>
        <w:tc>
          <w:tcPr>
            <w:tcW w:w="4253" w:type="dxa"/>
          </w:tcPr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3D" w:rsidRPr="0070663D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D41D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F4CF3" w:rsidTr="0070663D">
        <w:tc>
          <w:tcPr>
            <w:tcW w:w="709" w:type="dxa"/>
          </w:tcPr>
          <w:p w:rsidR="00AF4CF3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F4CF3" w:rsidRDefault="00AF4CF3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2-этажные к</w:t>
            </w:r>
            <w:r w:rsidR="006F6977">
              <w:rPr>
                <w:rFonts w:ascii="Times New Roman" w:hAnsi="Times New Roman" w:cs="Times New Roman"/>
                <w:sz w:val="28"/>
                <w:szCs w:val="28"/>
              </w:rPr>
              <w:t xml:space="preserve">ирпичные,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в которых виды благоустройства отсутствуют.</w:t>
            </w:r>
          </w:p>
        </w:tc>
        <w:tc>
          <w:tcPr>
            <w:tcW w:w="4253" w:type="dxa"/>
          </w:tcPr>
          <w:p w:rsidR="00AF4CF3" w:rsidRDefault="00AF4CF3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268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F6977" w:rsidTr="0070663D">
        <w:tc>
          <w:tcPr>
            <w:tcW w:w="709" w:type="dxa"/>
          </w:tcPr>
          <w:p w:rsidR="006F6977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F6977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2-э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тажные кирпичные, имеющие один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(холодное водоснабжение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53" w:type="dxa"/>
          </w:tcPr>
          <w:p w:rsidR="00F743DC" w:rsidRDefault="00F743DC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DC" w:rsidRDefault="00F743DC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977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D41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6977" w:rsidTr="0070663D">
        <w:tc>
          <w:tcPr>
            <w:tcW w:w="709" w:type="dxa"/>
          </w:tcPr>
          <w:p w:rsidR="006F6977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F6977" w:rsidRDefault="006F6977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EB69DF">
              <w:rPr>
                <w:rFonts w:ascii="Times New Roman" w:hAnsi="Times New Roman" w:cs="Times New Roman"/>
                <w:sz w:val="28"/>
                <w:szCs w:val="28"/>
              </w:rPr>
              <w:t xml:space="preserve"> 2-этажные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арболитовые, имеющие один вид</w:t>
            </w:r>
            <w:r w:rsidR="00F743D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(холодное водоснабжение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53" w:type="dxa"/>
          </w:tcPr>
          <w:p w:rsidR="006F6977" w:rsidRDefault="006F6977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DC" w:rsidRDefault="00D41D98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13,97</w:t>
            </w:r>
          </w:p>
          <w:p w:rsidR="00F743DC" w:rsidRDefault="00F743DC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079" w:rsidRDefault="00496079" w:rsidP="007066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103A7" w:rsidRPr="00212F9E" w:rsidRDefault="00F103A7" w:rsidP="00E672B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103A7" w:rsidRPr="00212F9E" w:rsidSect="00A21BD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D6"/>
    <w:multiLevelType w:val="hybridMultilevel"/>
    <w:tmpl w:val="A94407C6"/>
    <w:lvl w:ilvl="0" w:tplc="CAE8A74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13839"/>
    <w:multiLevelType w:val="hybridMultilevel"/>
    <w:tmpl w:val="03E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04208F"/>
    <w:multiLevelType w:val="hybridMultilevel"/>
    <w:tmpl w:val="8B42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80"/>
    <w:rsid w:val="00036FAC"/>
    <w:rsid w:val="00071CB6"/>
    <w:rsid w:val="00095A20"/>
    <w:rsid w:val="00095D7A"/>
    <w:rsid w:val="000A07BA"/>
    <w:rsid w:val="000E6FF7"/>
    <w:rsid w:val="00125701"/>
    <w:rsid w:val="00162C9F"/>
    <w:rsid w:val="00171CAD"/>
    <w:rsid w:val="002C6F4F"/>
    <w:rsid w:val="003439F2"/>
    <w:rsid w:val="003A50EB"/>
    <w:rsid w:val="003C292B"/>
    <w:rsid w:val="00416515"/>
    <w:rsid w:val="00496079"/>
    <w:rsid w:val="004A5298"/>
    <w:rsid w:val="004B7C27"/>
    <w:rsid w:val="004F6351"/>
    <w:rsid w:val="005152C5"/>
    <w:rsid w:val="005358E7"/>
    <w:rsid w:val="00542DE9"/>
    <w:rsid w:val="00546596"/>
    <w:rsid w:val="005548A4"/>
    <w:rsid w:val="005F435D"/>
    <w:rsid w:val="006B430B"/>
    <w:rsid w:val="006F6977"/>
    <w:rsid w:val="0070663D"/>
    <w:rsid w:val="007157B4"/>
    <w:rsid w:val="00771154"/>
    <w:rsid w:val="007A2CC1"/>
    <w:rsid w:val="00801BCD"/>
    <w:rsid w:val="00871268"/>
    <w:rsid w:val="00876DCA"/>
    <w:rsid w:val="0088628B"/>
    <w:rsid w:val="008B60A4"/>
    <w:rsid w:val="00923105"/>
    <w:rsid w:val="00926F99"/>
    <w:rsid w:val="00982551"/>
    <w:rsid w:val="00990EF2"/>
    <w:rsid w:val="009C72B6"/>
    <w:rsid w:val="00A21BD2"/>
    <w:rsid w:val="00AE534B"/>
    <w:rsid w:val="00AF2F54"/>
    <w:rsid w:val="00AF4CF3"/>
    <w:rsid w:val="00B36D4D"/>
    <w:rsid w:val="00B42681"/>
    <w:rsid w:val="00B86018"/>
    <w:rsid w:val="00BD2CC2"/>
    <w:rsid w:val="00BF140E"/>
    <w:rsid w:val="00C2460D"/>
    <w:rsid w:val="00D25708"/>
    <w:rsid w:val="00D41D98"/>
    <w:rsid w:val="00DB1480"/>
    <w:rsid w:val="00E30F1F"/>
    <w:rsid w:val="00E672BD"/>
    <w:rsid w:val="00E96EF7"/>
    <w:rsid w:val="00EB69DF"/>
    <w:rsid w:val="00EC0D5C"/>
    <w:rsid w:val="00F103A7"/>
    <w:rsid w:val="00F55331"/>
    <w:rsid w:val="00F7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1480"/>
    <w:pPr>
      <w:spacing w:before="100" w:beforeAutospacing="1" w:after="90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48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480"/>
    <w:rPr>
      <w:color w:val="666666"/>
      <w:sz w:val="24"/>
      <w:szCs w:val="24"/>
    </w:rPr>
  </w:style>
  <w:style w:type="paragraph" w:styleId="a4">
    <w:name w:val="No Spacing"/>
    <w:uiPriority w:val="1"/>
    <w:qFormat/>
    <w:rsid w:val="00DB1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B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4B7C27"/>
    <w:rPr>
      <w:color w:val="008000"/>
    </w:rPr>
  </w:style>
  <w:style w:type="paragraph" w:styleId="a8">
    <w:name w:val="List Paragraph"/>
    <w:basedOn w:val="a"/>
    <w:uiPriority w:val="34"/>
    <w:qFormat/>
    <w:rsid w:val="004B7C27"/>
    <w:pPr>
      <w:ind w:left="720"/>
      <w:contextualSpacing/>
    </w:pPr>
  </w:style>
  <w:style w:type="character" w:customStyle="1" w:styleId="a9">
    <w:name w:val="Основной шрифт"/>
    <w:rsid w:val="00990EF2"/>
  </w:style>
  <w:style w:type="paragraph" w:styleId="aa">
    <w:name w:val="Body Text Indent"/>
    <w:basedOn w:val="a"/>
    <w:link w:val="ab"/>
    <w:semiHidden/>
    <w:rsid w:val="00990EF2"/>
    <w:pPr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990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990EF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Стиль1"/>
    <w:basedOn w:val="a4"/>
    <w:link w:val="10"/>
    <w:qFormat/>
    <w:rsid w:val="00A21BD2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A21BD2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23105"/>
    <w:pPr>
      <w:jc w:val="center"/>
    </w:pPr>
    <w:rPr>
      <w:rFonts w:ascii="Courier New" w:hAnsi="Courier New"/>
      <w:b/>
      <w:sz w:val="44"/>
    </w:rPr>
  </w:style>
  <w:style w:type="character" w:customStyle="1" w:styleId="ae">
    <w:name w:val="Название Знак"/>
    <w:basedOn w:val="a0"/>
    <w:link w:val="ad"/>
    <w:rsid w:val="0092310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672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672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06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2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850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3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4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66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067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685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93057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2524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5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8A3-B2E4-4608-8BD4-6FBA988F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cp:lastPrinted>2021-06-15T10:12:00Z</cp:lastPrinted>
  <dcterms:created xsi:type="dcterms:W3CDTF">2021-06-15T10:13:00Z</dcterms:created>
  <dcterms:modified xsi:type="dcterms:W3CDTF">2021-06-15T10:13:00Z</dcterms:modified>
</cp:coreProperties>
</file>